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85D" w:rsidRDefault="00E0485D" w:rsidP="00FE6E56">
      <w:pPr>
        <w:pStyle w:val="NoSpacing"/>
        <w:jc w:val="center"/>
        <w:rPr>
          <w:rFonts w:ascii="Georgia" w:hAnsi="Georgia"/>
          <w:b/>
          <w:sz w:val="32"/>
          <w:szCs w:val="32"/>
        </w:rPr>
      </w:pPr>
      <w:r w:rsidRPr="00E0485D">
        <w:rPr>
          <w:rFonts w:ascii="Georgia" w:hAnsi="Georgia"/>
          <w:b/>
          <w:sz w:val="32"/>
          <w:szCs w:val="32"/>
        </w:rPr>
        <w:t>HOW MUCH DOES IT COST A CORPORATION TO BUY A CONGRESSMAN/WOMAN?</w:t>
      </w:r>
      <w:r>
        <w:rPr>
          <w:rFonts w:ascii="Georgia" w:hAnsi="Georgia"/>
          <w:b/>
          <w:sz w:val="32"/>
          <w:szCs w:val="32"/>
        </w:rPr>
        <w:t xml:space="preserve"> Pt. 1</w:t>
      </w:r>
    </w:p>
    <w:p w:rsidR="00FE6E56" w:rsidRPr="00FE6E56" w:rsidRDefault="00FE6E56" w:rsidP="00FE6E56">
      <w:pPr>
        <w:pStyle w:val="NoSpacing"/>
        <w:jc w:val="center"/>
        <w:rPr>
          <w:rFonts w:ascii="Georgia" w:hAnsi="Georgia"/>
          <w:b/>
          <w:sz w:val="32"/>
          <w:szCs w:val="32"/>
        </w:rPr>
      </w:pPr>
      <w:r w:rsidRPr="00FE6E56">
        <w:rPr>
          <w:rFonts w:ascii="Georgia" w:hAnsi="Georgia"/>
          <w:b/>
          <w:sz w:val="32"/>
          <w:szCs w:val="32"/>
        </w:rPr>
        <w:t>The Bankruptcy of The United States</w:t>
      </w:r>
    </w:p>
    <w:p w:rsidR="00FE6E56" w:rsidRPr="00FE6E56" w:rsidRDefault="00FE6E56" w:rsidP="00FE6E56">
      <w:pPr>
        <w:pStyle w:val="NoSpacing"/>
        <w:jc w:val="center"/>
        <w:rPr>
          <w:rFonts w:ascii="Georgia" w:hAnsi="Georgia"/>
          <w:sz w:val="32"/>
          <w:szCs w:val="32"/>
        </w:rPr>
      </w:pPr>
    </w:p>
    <w:p w:rsidR="00FE6E56" w:rsidRPr="00E0485D" w:rsidRDefault="00FE6E56" w:rsidP="00FE6E56">
      <w:pPr>
        <w:pStyle w:val="NoSpacing"/>
        <w:rPr>
          <w:rFonts w:ascii="Georgia" w:hAnsi="Georgia"/>
          <w:sz w:val="28"/>
          <w:szCs w:val="28"/>
        </w:rPr>
      </w:pPr>
      <w:r w:rsidRPr="00E0485D">
        <w:rPr>
          <w:rFonts w:ascii="Georgia" w:hAnsi="Georgia"/>
          <w:sz w:val="28"/>
          <w:szCs w:val="28"/>
        </w:rPr>
        <w:t xml:space="preserve">United States Congressional Record, </w:t>
      </w:r>
      <w:r w:rsidRPr="00E0485D">
        <w:rPr>
          <w:rFonts w:ascii="Georgia" w:hAnsi="Georgia"/>
          <w:b/>
          <w:sz w:val="28"/>
          <w:szCs w:val="28"/>
        </w:rPr>
        <w:t>March 17, 1993</w:t>
      </w:r>
      <w:r w:rsidRPr="00E0485D">
        <w:rPr>
          <w:rFonts w:ascii="Georgia" w:hAnsi="Georgia"/>
          <w:sz w:val="28"/>
          <w:szCs w:val="28"/>
        </w:rPr>
        <w:t xml:space="preserve"> Vol. 33, page H-1303</w:t>
      </w:r>
      <w:r w:rsidRPr="00E0485D">
        <w:rPr>
          <w:rFonts w:ascii="Georgia" w:hAnsi="Georgia"/>
          <w:sz w:val="28"/>
          <w:szCs w:val="28"/>
        </w:rPr>
        <w:t xml:space="preserve"> </w:t>
      </w:r>
      <w:r w:rsidRPr="00E0485D">
        <w:rPr>
          <w:rFonts w:ascii="Georgia" w:hAnsi="Georgia"/>
          <w:sz w:val="28"/>
          <w:szCs w:val="28"/>
        </w:rPr>
        <w:t>Speaker-Rep. James Traficant, Jr. (Ohio) addressing the House:</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sz w:val="28"/>
          <w:szCs w:val="28"/>
        </w:rPr>
      </w:pPr>
      <w:r w:rsidRPr="00E0485D">
        <w:rPr>
          <w:rFonts w:ascii="Georgia" w:hAnsi="Georgia"/>
          <w:sz w:val="28"/>
          <w:szCs w:val="28"/>
        </w:rPr>
        <w:t>"Mr. Speaker, we are here now in chapter 11. Members of Congress are</w:t>
      </w:r>
    </w:p>
    <w:p w:rsidR="00FE6E56" w:rsidRPr="00E0485D" w:rsidRDefault="00FE6E56" w:rsidP="00FE6E56">
      <w:pPr>
        <w:pStyle w:val="NoSpacing"/>
        <w:rPr>
          <w:rFonts w:ascii="Georgia" w:hAnsi="Georgia"/>
          <w:sz w:val="28"/>
          <w:szCs w:val="28"/>
        </w:rPr>
      </w:pPr>
      <w:r w:rsidRPr="00E0485D">
        <w:rPr>
          <w:rFonts w:ascii="Georgia" w:hAnsi="Georgia"/>
          <w:sz w:val="28"/>
          <w:szCs w:val="28"/>
        </w:rPr>
        <w:t>official trustees presiding over the greatest reorganization of any Bankrupt</w:t>
      </w:r>
    </w:p>
    <w:p w:rsidR="00FE6E56" w:rsidRPr="00E0485D" w:rsidRDefault="00FE6E56" w:rsidP="00FE6E56">
      <w:pPr>
        <w:pStyle w:val="NoSpacing"/>
        <w:rPr>
          <w:rFonts w:ascii="Georgia" w:hAnsi="Georgia"/>
          <w:b/>
          <w:sz w:val="28"/>
          <w:szCs w:val="28"/>
        </w:rPr>
      </w:pPr>
      <w:r w:rsidRPr="00E0485D">
        <w:rPr>
          <w:rFonts w:ascii="Georgia" w:hAnsi="Georgia"/>
          <w:sz w:val="28"/>
          <w:szCs w:val="28"/>
        </w:rPr>
        <w:t>entity in world history, the U.S. Government. We are setting forth hopefully,</w:t>
      </w:r>
      <w:r w:rsidRPr="00E0485D">
        <w:rPr>
          <w:rFonts w:ascii="Georgia" w:hAnsi="Georgia"/>
          <w:sz w:val="28"/>
          <w:szCs w:val="28"/>
        </w:rPr>
        <w:t xml:space="preserve"> </w:t>
      </w:r>
      <w:r w:rsidRPr="00E0485D">
        <w:rPr>
          <w:rFonts w:ascii="Georgia" w:hAnsi="Georgia"/>
          <w:sz w:val="28"/>
          <w:szCs w:val="28"/>
        </w:rPr>
        <w:t xml:space="preserve">a blueprint for our future. </w:t>
      </w:r>
      <w:r w:rsidRPr="00E0485D">
        <w:rPr>
          <w:rFonts w:ascii="Georgia" w:hAnsi="Georgia"/>
          <w:b/>
          <w:sz w:val="28"/>
          <w:szCs w:val="28"/>
        </w:rPr>
        <w:t>There are some who say it is a coroner’s report</w:t>
      </w:r>
      <w:r w:rsidRPr="00E0485D">
        <w:rPr>
          <w:rFonts w:ascii="Georgia" w:hAnsi="Georgia"/>
          <w:b/>
          <w:sz w:val="28"/>
          <w:szCs w:val="28"/>
        </w:rPr>
        <w:t xml:space="preserve"> </w:t>
      </w:r>
      <w:r w:rsidRPr="00E0485D">
        <w:rPr>
          <w:rFonts w:ascii="Georgia" w:hAnsi="Georgia"/>
          <w:b/>
          <w:sz w:val="28"/>
          <w:szCs w:val="28"/>
        </w:rPr>
        <w:t>that will lead to our demise.</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b/>
          <w:sz w:val="28"/>
          <w:szCs w:val="28"/>
        </w:rPr>
      </w:pPr>
      <w:r w:rsidRPr="00E0485D">
        <w:rPr>
          <w:rFonts w:ascii="Georgia" w:hAnsi="Georgia"/>
          <w:sz w:val="28"/>
          <w:szCs w:val="28"/>
        </w:rPr>
        <w:t xml:space="preserve">It is an established fact that the </w:t>
      </w:r>
      <w:r w:rsidRPr="00E0485D">
        <w:rPr>
          <w:rFonts w:ascii="Georgia" w:hAnsi="Georgia"/>
          <w:b/>
          <w:sz w:val="28"/>
          <w:szCs w:val="28"/>
        </w:rPr>
        <w:t>United States Federal Government</w:t>
      </w:r>
    </w:p>
    <w:p w:rsidR="00FE6E56" w:rsidRPr="00E0485D" w:rsidRDefault="00FE6E56" w:rsidP="00FE6E56">
      <w:pPr>
        <w:pStyle w:val="NoSpacing"/>
        <w:rPr>
          <w:rFonts w:ascii="Georgia" w:hAnsi="Georgia"/>
          <w:b/>
          <w:sz w:val="28"/>
          <w:szCs w:val="28"/>
        </w:rPr>
      </w:pPr>
      <w:r w:rsidRPr="00E0485D">
        <w:rPr>
          <w:rFonts w:ascii="Georgia" w:hAnsi="Georgia"/>
          <w:b/>
          <w:sz w:val="28"/>
          <w:szCs w:val="28"/>
        </w:rPr>
        <w:t>has been dissolved by the Emergency Banking Act, March 9, 1933, 48</w:t>
      </w:r>
      <w:r w:rsidRPr="00E0485D">
        <w:rPr>
          <w:rFonts w:ascii="Georgia" w:hAnsi="Georgia"/>
          <w:b/>
          <w:sz w:val="28"/>
          <w:szCs w:val="28"/>
        </w:rPr>
        <w:t xml:space="preserve"> </w:t>
      </w:r>
      <w:r w:rsidRPr="00E0485D">
        <w:rPr>
          <w:rFonts w:ascii="Georgia" w:hAnsi="Georgia"/>
          <w:b/>
          <w:sz w:val="28"/>
          <w:szCs w:val="28"/>
        </w:rPr>
        <w:t>Stat. 1, Public Law 89-719; declared by President Roosevelt, being</w:t>
      </w:r>
      <w:r w:rsidRPr="00E0485D">
        <w:rPr>
          <w:rFonts w:ascii="Georgia" w:hAnsi="Georgia"/>
          <w:b/>
          <w:sz w:val="28"/>
          <w:szCs w:val="28"/>
        </w:rPr>
        <w:t xml:space="preserve"> </w:t>
      </w:r>
      <w:r w:rsidRPr="00E0485D">
        <w:rPr>
          <w:rFonts w:ascii="Georgia" w:hAnsi="Georgia"/>
          <w:b/>
          <w:sz w:val="28"/>
          <w:szCs w:val="28"/>
        </w:rPr>
        <w:t>bankrupt and insolvent. H.J.R. 192, 73rd Congress m session June 5,</w:t>
      </w:r>
      <w:r w:rsidRPr="00E0485D">
        <w:rPr>
          <w:rFonts w:ascii="Georgia" w:hAnsi="Georgia"/>
          <w:b/>
          <w:sz w:val="28"/>
          <w:szCs w:val="28"/>
        </w:rPr>
        <w:t xml:space="preserve"> </w:t>
      </w:r>
      <w:r w:rsidRPr="00E0485D">
        <w:rPr>
          <w:rFonts w:ascii="Georgia" w:hAnsi="Georgia"/>
          <w:b/>
          <w:sz w:val="28"/>
          <w:szCs w:val="28"/>
        </w:rPr>
        <w:t>1933 - Joint Resolution To Suspend The Gold Standard and Abrogate</w:t>
      </w:r>
      <w:r w:rsidRPr="00E0485D">
        <w:rPr>
          <w:rFonts w:ascii="Georgia" w:hAnsi="Georgia"/>
          <w:b/>
          <w:sz w:val="28"/>
          <w:szCs w:val="28"/>
        </w:rPr>
        <w:t xml:space="preserve"> </w:t>
      </w:r>
      <w:r w:rsidRPr="00E0485D">
        <w:rPr>
          <w:rFonts w:ascii="Georgia" w:hAnsi="Georgia"/>
          <w:b/>
          <w:sz w:val="28"/>
          <w:szCs w:val="28"/>
        </w:rPr>
        <w:t>The Gold Clause dissolved the Sovereign Authority of the United</w:t>
      </w:r>
      <w:r w:rsidRPr="00E0485D">
        <w:rPr>
          <w:rFonts w:ascii="Georgia" w:hAnsi="Georgia"/>
          <w:b/>
          <w:sz w:val="28"/>
          <w:szCs w:val="28"/>
        </w:rPr>
        <w:t xml:space="preserve"> </w:t>
      </w:r>
      <w:r w:rsidRPr="00E0485D">
        <w:rPr>
          <w:rFonts w:ascii="Georgia" w:hAnsi="Georgia"/>
          <w:b/>
          <w:sz w:val="28"/>
          <w:szCs w:val="28"/>
        </w:rPr>
        <w:t>States and the official capacities of all United States Governmental</w:t>
      </w:r>
      <w:r w:rsidRPr="00E0485D">
        <w:rPr>
          <w:rFonts w:ascii="Georgia" w:hAnsi="Georgia"/>
          <w:b/>
          <w:sz w:val="28"/>
          <w:szCs w:val="28"/>
        </w:rPr>
        <w:t xml:space="preserve"> </w:t>
      </w:r>
      <w:r w:rsidRPr="00E0485D">
        <w:rPr>
          <w:rFonts w:ascii="Georgia" w:hAnsi="Georgia"/>
          <w:b/>
          <w:sz w:val="28"/>
          <w:szCs w:val="28"/>
        </w:rPr>
        <w:t xml:space="preserve">Offices, Officers, and Departments and is </w:t>
      </w:r>
      <w:r w:rsidRPr="00E0485D">
        <w:rPr>
          <w:rFonts w:ascii="Georgia" w:hAnsi="Georgia"/>
          <w:b/>
          <w:color w:val="C00000"/>
          <w:sz w:val="28"/>
          <w:szCs w:val="28"/>
          <w:u w:val="single"/>
        </w:rPr>
        <w:t>further evidence that the</w:t>
      </w:r>
      <w:r w:rsidRPr="00E0485D">
        <w:rPr>
          <w:rFonts w:ascii="Georgia" w:hAnsi="Georgia"/>
          <w:b/>
          <w:color w:val="C00000"/>
          <w:sz w:val="28"/>
          <w:szCs w:val="28"/>
          <w:u w:val="single"/>
        </w:rPr>
        <w:t xml:space="preserve"> </w:t>
      </w:r>
      <w:r w:rsidRPr="00E0485D">
        <w:rPr>
          <w:rFonts w:ascii="Georgia" w:hAnsi="Georgia"/>
          <w:b/>
          <w:color w:val="C00000"/>
          <w:sz w:val="28"/>
          <w:szCs w:val="28"/>
          <w:u w:val="single"/>
        </w:rPr>
        <w:t>United States Federal Government exists today in name only</w:t>
      </w:r>
      <w:r w:rsidRPr="00E0485D">
        <w:rPr>
          <w:rFonts w:ascii="Georgia" w:hAnsi="Georgia"/>
          <w:b/>
          <w:sz w:val="28"/>
          <w:szCs w:val="28"/>
        </w:rPr>
        <w:t>.</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b/>
          <w:color w:val="C00000"/>
          <w:sz w:val="28"/>
          <w:szCs w:val="28"/>
        </w:rPr>
      </w:pPr>
      <w:r w:rsidRPr="00E0485D">
        <w:rPr>
          <w:rFonts w:ascii="Georgia" w:hAnsi="Georgia"/>
          <w:sz w:val="28"/>
          <w:szCs w:val="28"/>
        </w:rPr>
        <w:t xml:space="preserve">The </w:t>
      </w:r>
      <w:r w:rsidRPr="00E0485D">
        <w:rPr>
          <w:rFonts w:ascii="Georgia" w:hAnsi="Georgia"/>
          <w:b/>
          <w:color w:val="C00000"/>
          <w:sz w:val="28"/>
          <w:szCs w:val="28"/>
        </w:rPr>
        <w:t>receivers of the United States Bankruptcy are the International</w:t>
      </w:r>
      <w:r w:rsidR="009F006F" w:rsidRPr="00E0485D">
        <w:rPr>
          <w:rFonts w:ascii="Georgia" w:hAnsi="Georgia"/>
          <w:b/>
          <w:color w:val="C00000"/>
          <w:sz w:val="28"/>
          <w:szCs w:val="28"/>
        </w:rPr>
        <w:t xml:space="preserve"> </w:t>
      </w:r>
      <w:r w:rsidRPr="00E0485D">
        <w:rPr>
          <w:rFonts w:ascii="Georgia" w:hAnsi="Georgia"/>
          <w:b/>
          <w:color w:val="C00000"/>
          <w:sz w:val="28"/>
          <w:szCs w:val="28"/>
        </w:rPr>
        <w:t>Bankers, via the United Nations, the World Bank and the International</w:t>
      </w:r>
      <w:r w:rsidR="009F006F" w:rsidRPr="00E0485D">
        <w:rPr>
          <w:rFonts w:ascii="Georgia" w:hAnsi="Georgia"/>
          <w:b/>
          <w:color w:val="C00000"/>
          <w:sz w:val="28"/>
          <w:szCs w:val="28"/>
        </w:rPr>
        <w:t xml:space="preserve"> </w:t>
      </w:r>
      <w:r w:rsidRPr="00E0485D">
        <w:rPr>
          <w:rFonts w:ascii="Georgia" w:hAnsi="Georgia"/>
          <w:b/>
          <w:color w:val="C00000"/>
          <w:sz w:val="28"/>
          <w:szCs w:val="28"/>
        </w:rPr>
        <w:t>Monetary Fund. All United States Offices, Officials, and Departments</w:t>
      </w:r>
      <w:r w:rsidR="009F006F" w:rsidRPr="00E0485D">
        <w:rPr>
          <w:rFonts w:ascii="Georgia" w:hAnsi="Georgia"/>
          <w:b/>
          <w:color w:val="C00000"/>
          <w:sz w:val="28"/>
          <w:szCs w:val="28"/>
        </w:rPr>
        <w:t xml:space="preserve"> </w:t>
      </w:r>
      <w:r w:rsidRPr="00E0485D">
        <w:rPr>
          <w:rFonts w:ascii="Georgia" w:hAnsi="Georgia"/>
          <w:b/>
          <w:color w:val="C00000"/>
          <w:sz w:val="28"/>
          <w:szCs w:val="28"/>
        </w:rPr>
        <w:t>are now operating within a de facto status in name only under</w:t>
      </w:r>
      <w:r w:rsidR="009F006F" w:rsidRPr="00E0485D">
        <w:rPr>
          <w:rFonts w:ascii="Georgia" w:hAnsi="Georgia"/>
          <w:b/>
          <w:color w:val="C00000"/>
          <w:sz w:val="28"/>
          <w:szCs w:val="28"/>
        </w:rPr>
        <w:t xml:space="preserve"> </w:t>
      </w:r>
      <w:r w:rsidRPr="00E0485D">
        <w:rPr>
          <w:rFonts w:ascii="Georgia" w:hAnsi="Georgia"/>
          <w:b/>
          <w:color w:val="C00000"/>
          <w:sz w:val="28"/>
          <w:szCs w:val="28"/>
        </w:rPr>
        <w:t>Emergency War Powers</w:t>
      </w:r>
      <w:r w:rsidRPr="00E0485D">
        <w:rPr>
          <w:rFonts w:ascii="Georgia" w:hAnsi="Georgia"/>
          <w:color w:val="C00000"/>
          <w:sz w:val="28"/>
          <w:szCs w:val="28"/>
        </w:rPr>
        <w:t xml:space="preserve">. With the </w:t>
      </w:r>
      <w:r w:rsidRPr="00E0485D">
        <w:rPr>
          <w:rFonts w:ascii="Georgia" w:hAnsi="Georgia"/>
          <w:b/>
          <w:color w:val="C00000"/>
          <w:sz w:val="28"/>
          <w:szCs w:val="28"/>
          <w:u w:val="single"/>
        </w:rPr>
        <w:t>Constitutional Republican form of</w:t>
      </w:r>
      <w:r w:rsidR="009F006F" w:rsidRPr="00E0485D">
        <w:rPr>
          <w:rFonts w:ascii="Georgia" w:hAnsi="Georgia"/>
          <w:b/>
          <w:color w:val="C00000"/>
          <w:sz w:val="28"/>
          <w:szCs w:val="28"/>
          <w:u w:val="single"/>
        </w:rPr>
        <w:t xml:space="preserve"> </w:t>
      </w:r>
      <w:r w:rsidRPr="00E0485D">
        <w:rPr>
          <w:rFonts w:ascii="Georgia" w:hAnsi="Georgia"/>
          <w:b/>
          <w:color w:val="C00000"/>
          <w:sz w:val="28"/>
          <w:szCs w:val="28"/>
          <w:u w:val="single"/>
        </w:rPr>
        <w:t>Government now dissolved</w:t>
      </w:r>
      <w:r w:rsidRPr="00E0485D">
        <w:rPr>
          <w:rFonts w:ascii="Georgia" w:hAnsi="Georgia"/>
          <w:color w:val="C00000"/>
          <w:sz w:val="28"/>
          <w:szCs w:val="28"/>
        </w:rPr>
        <w:t xml:space="preserve">, </w:t>
      </w:r>
      <w:r w:rsidRPr="00E0485D">
        <w:rPr>
          <w:rFonts w:ascii="Georgia" w:hAnsi="Georgia"/>
          <w:b/>
          <w:color w:val="C00000"/>
          <w:sz w:val="28"/>
          <w:szCs w:val="28"/>
        </w:rPr>
        <w:t xml:space="preserve">the </w:t>
      </w:r>
      <w:r w:rsidRPr="00E0485D">
        <w:rPr>
          <w:rFonts w:ascii="Georgia" w:hAnsi="Georgia"/>
          <w:b/>
          <w:color w:val="C00000"/>
          <w:sz w:val="28"/>
          <w:szCs w:val="28"/>
          <w:u w:val="single"/>
        </w:rPr>
        <w:t>receivers of the Bankruptcy have</w:t>
      </w:r>
      <w:r w:rsidR="009F006F" w:rsidRPr="00E0485D">
        <w:rPr>
          <w:rFonts w:ascii="Georgia" w:hAnsi="Georgia"/>
          <w:b/>
          <w:color w:val="C00000"/>
          <w:sz w:val="28"/>
          <w:szCs w:val="28"/>
          <w:u w:val="single"/>
        </w:rPr>
        <w:t xml:space="preserve"> </w:t>
      </w:r>
      <w:r w:rsidRPr="00E0485D">
        <w:rPr>
          <w:rFonts w:ascii="Georgia" w:hAnsi="Georgia"/>
          <w:b/>
          <w:color w:val="C00000"/>
          <w:sz w:val="28"/>
          <w:szCs w:val="28"/>
          <w:u w:val="single"/>
        </w:rPr>
        <w:t>adopted a new form of government for the United States</w:t>
      </w:r>
      <w:r w:rsidRPr="00E0485D">
        <w:rPr>
          <w:rFonts w:ascii="Georgia" w:hAnsi="Georgia"/>
          <w:b/>
          <w:color w:val="C00000"/>
          <w:sz w:val="28"/>
          <w:szCs w:val="28"/>
        </w:rPr>
        <w:t xml:space="preserve">. </w:t>
      </w:r>
      <w:r w:rsidRPr="00E0485D">
        <w:rPr>
          <w:rFonts w:ascii="Georgia" w:hAnsi="Georgia"/>
          <w:b/>
          <w:color w:val="C00000"/>
          <w:sz w:val="28"/>
          <w:szCs w:val="28"/>
          <w:u w:val="single"/>
        </w:rPr>
        <w:t>This new</w:t>
      </w:r>
      <w:r w:rsidR="009F006F" w:rsidRPr="00E0485D">
        <w:rPr>
          <w:rFonts w:ascii="Georgia" w:hAnsi="Georgia"/>
          <w:b/>
          <w:color w:val="C00000"/>
          <w:sz w:val="28"/>
          <w:szCs w:val="28"/>
          <w:u w:val="single"/>
        </w:rPr>
        <w:t xml:space="preserve"> </w:t>
      </w:r>
      <w:r w:rsidRPr="00E0485D">
        <w:rPr>
          <w:rFonts w:ascii="Georgia" w:hAnsi="Georgia"/>
          <w:b/>
          <w:color w:val="C00000"/>
          <w:sz w:val="28"/>
          <w:szCs w:val="28"/>
          <w:u w:val="single"/>
        </w:rPr>
        <w:t>form of government is known as a Democracy, being an established</w:t>
      </w:r>
      <w:r w:rsidR="009F006F" w:rsidRPr="00E0485D">
        <w:rPr>
          <w:rFonts w:ascii="Georgia" w:hAnsi="Georgia"/>
          <w:b/>
          <w:color w:val="C00000"/>
          <w:sz w:val="28"/>
          <w:szCs w:val="28"/>
          <w:u w:val="single"/>
        </w:rPr>
        <w:t xml:space="preserve"> </w:t>
      </w:r>
      <w:r w:rsidRPr="00E0485D">
        <w:rPr>
          <w:rFonts w:ascii="Georgia" w:hAnsi="Georgia"/>
          <w:b/>
          <w:color w:val="C00000"/>
          <w:sz w:val="28"/>
          <w:szCs w:val="28"/>
          <w:u w:val="single"/>
        </w:rPr>
        <w:t>Socialist/Communist order under a new governor for America</w:t>
      </w:r>
      <w:r w:rsidRPr="00E0485D">
        <w:rPr>
          <w:rFonts w:ascii="Georgia" w:hAnsi="Georgia"/>
          <w:b/>
          <w:color w:val="C00000"/>
          <w:sz w:val="28"/>
          <w:szCs w:val="28"/>
        </w:rPr>
        <w:t>. This</w:t>
      </w:r>
      <w:r w:rsidR="009F006F" w:rsidRPr="00E0485D">
        <w:rPr>
          <w:rFonts w:ascii="Georgia" w:hAnsi="Georgia"/>
          <w:b/>
          <w:color w:val="C00000"/>
          <w:sz w:val="28"/>
          <w:szCs w:val="28"/>
        </w:rPr>
        <w:t xml:space="preserve"> </w:t>
      </w:r>
      <w:r w:rsidRPr="00E0485D">
        <w:rPr>
          <w:rFonts w:ascii="Georgia" w:hAnsi="Georgia"/>
          <w:b/>
          <w:color w:val="C00000"/>
          <w:sz w:val="28"/>
          <w:szCs w:val="28"/>
        </w:rPr>
        <w:t>act was instituted and established by transferring and/or placing the</w:t>
      </w:r>
      <w:r w:rsidR="009F006F" w:rsidRPr="00E0485D">
        <w:rPr>
          <w:rFonts w:ascii="Georgia" w:hAnsi="Georgia"/>
          <w:b/>
          <w:color w:val="C00000"/>
          <w:sz w:val="28"/>
          <w:szCs w:val="28"/>
        </w:rPr>
        <w:t xml:space="preserve"> </w:t>
      </w:r>
      <w:r w:rsidRPr="00E0485D">
        <w:rPr>
          <w:rFonts w:ascii="Georgia" w:hAnsi="Georgia"/>
          <w:b/>
          <w:color w:val="C00000"/>
          <w:sz w:val="28"/>
          <w:szCs w:val="28"/>
        </w:rPr>
        <w:t>Office of the Secretary of Treasury to that of the Governor of the</w:t>
      </w:r>
      <w:r w:rsidR="009F006F" w:rsidRPr="00E0485D">
        <w:rPr>
          <w:rFonts w:ascii="Georgia" w:hAnsi="Georgia"/>
          <w:b/>
          <w:color w:val="C00000"/>
          <w:sz w:val="28"/>
          <w:szCs w:val="28"/>
        </w:rPr>
        <w:t xml:space="preserve"> </w:t>
      </w:r>
      <w:r w:rsidRPr="00E0485D">
        <w:rPr>
          <w:rFonts w:ascii="Georgia" w:hAnsi="Georgia"/>
          <w:b/>
          <w:color w:val="C00000"/>
          <w:sz w:val="28"/>
          <w:szCs w:val="28"/>
        </w:rPr>
        <w:t>International Monetary Fund. Public Law 94-564, page 8, Section H.R.</w:t>
      </w:r>
      <w:r w:rsidR="009F006F" w:rsidRPr="00E0485D">
        <w:rPr>
          <w:rFonts w:ascii="Georgia" w:hAnsi="Georgia"/>
          <w:b/>
          <w:color w:val="C00000"/>
          <w:sz w:val="28"/>
          <w:szCs w:val="28"/>
        </w:rPr>
        <w:t xml:space="preserve"> </w:t>
      </w:r>
      <w:r w:rsidRPr="00E0485D">
        <w:rPr>
          <w:rFonts w:ascii="Georgia" w:hAnsi="Georgia"/>
          <w:b/>
          <w:color w:val="C00000"/>
          <w:sz w:val="28"/>
          <w:szCs w:val="28"/>
        </w:rPr>
        <w:t>13955 reads in part: "The U.S. Secretary of Treasury receives no</w:t>
      </w:r>
      <w:r w:rsidR="009F006F" w:rsidRPr="00E0485D">
        <w:rPr>
          <w:rFonts w:ascii="Georgia" w:hAnsi="Georgia"/>
          <w:b/>
          <w:color w:val="C00000"/>
          <w:sz w:val="28"/>
          <w:szCs w:val="28"/>
        </w:rPr>
        <w:t xml:space="preserve"> </w:t>
      </w:r>
      <w:r w:rsidRPr="00E0485D">
        <w:rPr>
          <w:rFonts w:ascii="Georgia" w:hAnsi="Georgia"/>
          <w:b/>
          <w:color w:val="C00000"/>
          <w:sz w:val="28"/>
          <w:szCs w:val="28"/>
        </w:rPr>
        <w:t>compensation for representing the United States."</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sz w:val="28"/>
          <w:szCs w:val="28"/>
        </w:rPr>
      </w:pPr>
      <w:r w:rsidRPr="00E0485D">
        <w:rPr>
          <w:rFonts w:ascii="Georgia" w:hAnsi="Georgia"/>
          <w:sz w:val="28"/>
          <w:szCs w:val="28"/>
        </w:rPr>
        <w:t>Gold and silver were such a powerful money during the founding of</w:t>
      </w:r>
    </w:p>
    <w:p w:rsidR="00FE6E56" w:rsidRPr="00E0485D" w:rsidRDefault="00FE6E56" w:rsidP="00FE6E56">
      <w:pPr>
        <w:pStyle w:val="NoSpacing"/>
        <w:rPr>
          <w:rFonts w:ascii="Georgia" w:hAnsi="Georgia"/>
          <w:sz w:val="28"/>
          <w:szCs w:val="28"/>
        </w:rPr>
      </w:pPr>
      <w:r w:rsidRPr="00E0485D">
        <w:rPr>
          <w:rFonts w:ascii="Georgia" w:hAnsi="Georgia"/>
          <w:sz w:val="28"/>
          <w:szCs w:val="28"/>
        </w:rPr>
        <w:t xml:space="preserve">the </w:t>
      </w:r>
      <w:r w:rsidRPr="00E0485D">
        <w:rPr>
          <w:rFonts w:ascii="Georgia" w:hAnsi="Georgia"/>
          <w:b/>
          <w:sz w:val="28"/>
          <w:szCs w:val="28"/>
          <w:u w:val="single"/>
        </w:rPr>
        <w:t>united states of America</w:t>
      </w:r>
      <w:r w:rsidRPr="00E0485D">
        <w:rPr>
          <w:rFonts w:ascii="Georgia" w:hAnsi="Georgia"/>
          <w:sz w:val="28"/>
          <w:szCs w:val="28"/>
        </w:rPr>
        <w:t>, that the founding fathers declared that</w:t>
      </w:r>
    </w:p>
    <w:p w:rsidR="00FE6E56" w:rsidRPr="00E0485D" w:rsidRDefault="00FE6E56" w:rsidP="00FE6E56">
      <w:pPr>
        <w:pStyle w:val="NoSpacing"/>
        <w:rPr>
          <w:rFonts w:ascii="Georgia" w:hAnsi="Georgia"/>
          <w:sz w:val="28"/>
          <w:szCs w:val="28"/>
        </w:rPr>
      </w:pPr>
      <w:r w:rsidRPr="00E0485D">
        <w:rPr>
          <w:rFonts w:ascii="Georgia" w:hAnsi="Georgia"/>
          <w:sz w:val="28"/>
          <w:szCs w:val="28"/>
        </w:rPr>
        <w:t>only gold or silver coins can be "money" in America. Since gold and</w:t>
      </w:r>
    </w:p>
    <w:p w:rsidR="00FE6E56" w:rsidRPr="00E0485D" w:rsidRDefault="00FE6E56" w:rsidP="00FE6E56">
      <w:pPr>
        <w:pStyle w:val="NoSpacing"/>
        <w:rPr>
          <w:rFonts w:ascii="Georgia" w:hAnsi="Georgia"/>
          <w:sz w:val="28"/>
          <w:szCs w:val="28"/>
        </w:rPr>
      </w:pPr>
      <w:r w:rsidRPr="00E0485D">
        <w:rPr>
          <w:rFonts w:ascii="Georgia" w:hAnsi="Georgia"/>
          <w:sz w:val="28"/>
          <w:szCs w:val="28"/>
        </w:rPr>
        <w:t>silver coinage were heavy and inconvenient for a lot of transactions,</w:t>
      </w:r>
    </w:p>
    <w:p w:rsidR="00FE6E56" w:rsidRPr="00E0485D" w:rsidRDefault="00FE6E56" w:rsidP="00FE6E56">
      <w:pPr>
        <w:pStyle w:val="NoSpacing"/>
        <w:rPr>
          <w:rFonts w:ascii="Georgia" w:hAnsi="Georgia"/>
          <w:sz w:val="28"/>
          <w:szCs w:val="28"/>
        </w:rPr>
      </w:pPr>
      <w:r w:rsidRPr="00E0485D">
        <w:rPr>
          <w:rFonts w:ascii="Georgia" w:hAnsi="Georgia"/>
          <w:sz w:val="28"/>
          <w:szCs w:val="28"/>
        </w:rPr>
        <w:t>they were stored in banks and a claim check was issued as a money</w:t>
      </w:r>
    </w:p>
    <w:p w:rsidR="00FE6E56" w:rsidRPr="00E0485D" w:rsidRDefault="00FE6E56" w:rsidP="00FE6E56">
      <w:pPr>
        <w:pStyle w:val="NoSpacing"/>
        <w:rPr>
          <w:rFonts w:ascii="Georgia" w:hAnsi="Georgia"/>
          <w:sz w:val="28"/>
          <w:szCs w:val="28"/>
        </w:rPr>
      </w:pPr>
      <w:r w:rsidRPr="00E0485D">
        <w:rPr>
          <w:rFonts w:ascii="Georgia" w:hAnsi="Georgia"/>
          <w:sz w:val="28"/>
          <w:szCs w:val="28"/>
        </w:rPr>
        <w:t>substitute. People traded their coupons as money, or "currency."</w:t>
      </w:r>
    </w:p>
    <w:p w:rsidR="00FE6E56" w:rsidRPr="00E0485D" w:rsidRDefault="00FE6E56" w:rsidP="00FE6E56">
      <w:pPr>
        <w:pStyle w:val="NoSpacing"/>
        <w:rPr>
          <w:rFonts w:ascii="Georgia" w:hAnsi="Georgia"/>
          <w:sz w:val="28"/>
          <w:szCs w:val="28"/>
        </w:rPr>
      </w:pPr>
      <w:r w:rsidRPr="00E0485D">
        <w:rPr>
          <w:rFonts w:ascii="Georgia" w:hAnsi="Georgia"/>
          <w:sz w:val="28"/>
          <w:szCs w:val="28"/>
        </w:rPr>
        <w:t>Currency is not money, but a money substitute. Redeemable currency</w:t>
      </w:r>
    </w:p>
    <w:p w:rsidR="00FE6E56" w:rsidRPr="00E0485D" w:rsidRDefault="00FE6E56" w:rsidP="00FE6E56">
      <w:pPr>
        <w:pStyle w:val="NoSpacing"/>
        <w:rPr>
          <w:rFonts w:ascii="Georgia" w:hAnsi="Georgia"/>
          <w:sz w:val="28"/>
          <w:szCs w:val="28"/>
        </w:rPr>
      </w:pPr>
      <w:r w:rsidRPr="00E0485D">
        <w:rPr>
          <w:rFonts w:ascii="Georgia" w:hAnsi="Georgia"/>
          <w:sz w:val="28"/>
          <w:szCs w:val="28"/>
        </w:rPr>
        <w:t xml:space="preserve">must promise to pay a dollar equivalent in gold or silver money. </w:t>
      </w:r>
    </w:p>
    <w:p w:rsidR="00FE6E56" w:rsidRPr="00E0485D" w:rsidRDefault="00FE6E56" w:rsidP="00FE6E56">
      <w:pPr>
        <w:pStyle w:val="NoSpacing"/>
        <w:rPr>
          <w:rFonts w:ascii="Georgia" w:hAnsi="Georgia"/>
          <w:sz w:val="28"/>
          <w:szCs w:val="28"/>
        </w:rPr>
      </w:pPr>
      <w:r w:rsidRPr="00E0485D">
        <w:rPr>
          <w:rFonts w:ascii="Georgia" w:hAnsi="Georgia"/>
          <w:b/>
          <w:color w:val="C00000"/>
          <w:sz w:val="28"/>
          <w:szCs w:val="28"/>
        </w:rPr>
        <w:t>Federal Reserve Notes (FRNs) make no such promises, and are not</w:t>
      </w:r>
      <w:r w:rsidR="009F006F" w:rsidRPr="00E0485D">
        <w:rPr>
          <w:rFonts w:ascii="Georgia" w:hAnsi="Georgia"/>
          <w:b/>
          <w:color w:val="C00000"/>
          <w:sz w:val="28"/>
          <w:szCs w:val="28"/>
        </w:rPr>
        <w:t xml:space="preserve"> </w:t>
      </w:r>
      <w:r w:rsidRPr="00E0485D">
        <w:rPr>
          <w:rFonts w:ascii="Georgia" w:hAnsi="Georgia"/>
          <w:b/>
          <w:color w:val="C00000"/>
          <w:sz w:val="28"/>
          <w:szCs w:val="28"/>
        </w:rPr>
        <w:t>"money." A Federal Reserve Note is a debt obligation of the federal</w:t>
      </w:r>
      <w:r w:rsidR="009F006F" w:rsidRPr="00E0485D">
        <w:rPr>
          <w:rFonts w:ascii="Georgia" w:hAnsi="Georgia"/>
          <w:b/>
          <w:color w:val="C00000"/>
          <w:sz w:val="28"/>
          <w:szCs w:val="28"/>
        </w:rPr>
        <w:t xml:space="preserve"> </w:t>
      </w:r>
      <w:r w:rsidRPr="00E0485D">
        <w:rPr>
          <w:rFonts w:ascii="Georgia" w:hAnsi="Georgia"/>
          <w:b/>
          <w:color w:val="C00000"/>
          <w:sz w:val="28"/>
          <w:szCs w:val="28"/>
        </w:rPr>
        <w:t>United States government, not "money." The federal United States</w:t>
      </w:r>
      <w:r w:rsidR="009F006F" w:rsidRPr="00E0485D">
        <w:rPr>
          <w:rFonts w:ascii="Georgia" w:hAnsi="Georgia"/>
          <w:b/>
          <w:color w:val="C00000"/>
          <w:sz w:val="28"/>
          <w:szCs w:val="28"/>
        </w:rPr>
        <w:t xml:space="preserve"> </w:t>
      </w:r>
      <w:r w:rsidRPr="00E0485D">
        <w:rPr>
          <w:rFonts w:ascii="Georgia" w:hAnsi="Georgia"/>
          <w:b/>
          <w:color w:val="C00000"/>
          <w:sz w:val="28"/>
          <w:szCs w:val="28"/>
        </w:rPr>
        <w:t>government and the U.S. Congress were not and have never been</w:t>
      </w:r>
      <w:r w:rsidR="009F006F" w:rsidRPr="00E0485D">
        <w:rPr>
          <w:rFonts w:ascii="Georgia" w:hAnsi="Georgia"/>
          <w:b/>
          <w:color w:val="C00000"/>
          <w:sz w:val="28"/>
          <w:szCs w:val="28"/>
        </w:rPr>
        <w:t xml:space="preserve"> </w:t>
      </w:r>
      <w:r w:rsidRPr="00E0485D">
        <w:rPr>
          <w:rFonts w:ascii="Georgia" w:hAnsi="Georgia"/>
          <w:b/>
          <w:color w:val="C00000"/>
          <w:sz w:val="28"/>
          <w:szCs w:val="28"/>
        </w:rPr>
        <w:t>authorized by the Constitution for the united states of America to</w:t>
      </w:r>
      <w:r w:rsidR="009F006F" w:rsidRPr="00E0485D">
        <w:rPr>
          <w:rFonts w:ascii="Georgia" w:hAnsi="Georgia"/>
          <w:b/>
          <w:color w:val="C00000"/>
          <w:sz w:val="28"/>
          <w:szCs w:val="28"/>
        </w:rPr>
        <w:t xml:space="preserve"> </w:t>
      </w:r>
      <w:r w:rsidRPr="00E0485D">
        <w:rPr>
          <w:rFonts w:ascii="Georgia" w:hAnsi="Georgia"/>
          <w:b/>
          <w:color w:val="C00000"/>
          <w:sz w:val="28"/>
          <w:szCs w:val="28"/>
        </w:rPr>
        <w:t>issue currency of any kind, but only lawful money, gold and silver</w:t>
      </w:r>
      <w:r w:rsidR="009F006F" w:rsidRPr="00E0485D">
        <w:rPr>
          <w:rFonts w:ascii="Georgia" w:hAnsi="Georgia"/>
          <w:b/>
          <w:color w:val="C00000"/>
          <w:sz w:val="28"/>
          <w:szCs w:val="28"/>
        </w:rPr>
        <w:t xml:space="preserve"> </w:t>
      </w:r>
      <w:r w:rsidRPr="00E0485D">
        <w:rPr>
          <w:rFonts w:ascii="Georgia" w:hAnsi="Georgia"/>
          <w:b/>
          <w:color w:val="C00000"/>
          <w:sz w:val="28"/>
          <w:szCs w:val="28"/>
        </w:rPr>
        <w:t>coin.</w:t>
      </w:r>
      <w:r w:rsidRPr="00E0485D">
        <w:rPr>
          <w:rFonts w:ascii="Georgia" w:hAnsi="Georgia"/>
          <w:b/>
          <w:color w:val="C00000"/>
          <w:sz w:val="28"/>
          <w:szCs w:val="28"/>
        </w:rPr>
        <w:t xml:space="preserve"> </w:t>
      </w:r>
      <w:r w:rsidRPr="00E0485D">
        <w:rPr>
          <w:rFonts w:ascii="Georgia" w:hAnsi="Georgia"/>
          <w:sz w:val="28"/>
          <w:szCs w:val="28"/>
        </w:rPr>
        <w:t xml:space="preserve">It is essential that we comprehend the distinction between </w:t>
      </w:r>
      <w:r w:rsidRPr="00E0485D">
        <w:rPr>
          <w:rFonts w:ascii="Georgia" w:hAnsi="Georgia"/>
          <w:sz w:val="28"/>
          <w:szCs w:val="28"/>
          <w:u w:val="single"/>
        </w:rPr>
        <w:t>real money</w:t>
      </w:r>
      <w:r w:rsidR="009F006F" w:rsidRPr="00E0485D">
        <w:rPr>
          <w:rFonts w:ascii="Georgia" w:hAnsi="Georgia"/>
          <w:sz w:val="28"/>
          <w:szCs w:val="28"/>
          <w:u w:val="single"/>
        </w:rPr>
        <w:t xml:space="preserve"> </w:t>
      </w:r>
      <w:r w:rsidRPr="00E0485D">
        <w:rPr>
          <w:rFonts w:ascii="Georgia" w:hAnsi="Georgia"/>
          <w:sz w:val="28"/>
          <w:szCs w:val="28"/>
          <w:u w:val="single"/>
        </w:rPr>
        <w:t>and paper money substitute</w:t>
      </w:r>
      <w:r w:rsidRPr="00E0485D">
        <w:rPr>
          <w:rFonts w:ascii="Georgia" w:hAnsi="Georgia"/>
          <w:sz w:val="28"/>
          <w:szCs w:val="28"/>
        </w:rPr>
        <w:t xml:space="preserve">. </w:t>
      </w:r>
      <w:r w:rsidRPr="00E0485D">
        <w:rPr>
          <w:rFonts w:ascii="Georgia" w:hAnsi="Georgia"/>
          <w:color w:val="C00000"/>
          <w:sz w:val="28"/>
          <w:szCs w:val="28"/>
        </w:rPr>
        <w:t>One cannot get rich by accumulating</w:t>
      </w:r>
      <w:r w:rsidR="009F006F" w:rsidRPr="00E0485D">
        <w:rPr>
          <w:rFonts w:ascii="Georgia" w:hAnsi="Georgia"/>
          <w:color w:val="C00000"/>
          <w:sz w:val="28"/>
          <w:szCs w:val="28"/>
        </w:rPr>
        <w:t xml:space="preserve"> </w:t>
      </w:r>
      <w:r w:rsidRPr="00E0485D">
        <w:rPr>
          <w:rFonts w:ascii="Georgia" w:hAnsi="Georgia"/>
          <w:color w:val="C00000"/>
          <w:sz w:val="28"/>
          <w:szCs w:val="28"/>
        </w:rPr>
        <w:t>money substitutes, one can only get deeper into debt.</w:t>
      </w:r>
      <w:r w:rsidRPr="00E0485D">
        <w:rPr>
          <w:rFonts w:ascii="Georgia" w:hAnsi="Georgia"/>
          <w:sz w:val="28"/>
          <w:szCs w:val="28"/>
        </w:rPr>
        <w:t xml:space="preserve"> </w:t>
      </w:r>
      <w:r w:rsidRPr="00E0485D">
        <w:rPr>
          <w:rFonts w:ascii="Georgia" w:hAnsi="Georgia"/>
          <w:b/>
          <w:color w:val="C00000"/>
          <w:sz w:val="28"/>
          <w:szCs w:val="28"/>
        </w:rPr>
        <w:t>We the People</w:t>
      </w:r>
      <w:r w:rsidR="009F006F" w:rsidRPr="00E0485D">
        <w:rPr>
          <w:rFonts w:ascii="Georgia" w:hAnsi="Georgia"/>
          <w:b/>
          <w:color w:val="C00000"/>
          <w:sz w:val="28"/>
          <w:szCs w:val="28"/>
        </w:rPr>
        <w:t xml:space="preserve"> </w:t>
      </w:r>
      <w:r w:rsidRPr="00E0485D">
        <w:rPr>
          <w:rFonts w:ascii="Georgia" w:hAnsi="Georgia"/>
          <w:b/>
          <w:color w:val="C00000"/>
          <w:sz w:val="28"/>
          <w:szCs w:val="28"/>
        </w:rPr>
        <w:t>no longer have any "money."</w:t>
      </w:r>
      <w:r w:rsidRPr="00E0485D">
        <w:rPr>
          <w:rFonts w:ascii="Georgia" w:hAnsi="Georgia"/>
          <w:sz w:val="28"/>
          <w:szCs w:val="28"/>
        </w:rPr>
        <w:t xml:space="preserve"> Most Americans have not been paid any</w:t>
      </w:r>
      <w:r w:rsidR="009F006F" w:rsidRPr="00E0485D">
        <w:rPr>
          <w:rFonts w:ascii="Georgia" w:hAnsi="Georgia"/>
          <w:sz w:val="28"/>
          <w:szCs w:val="28"/>
        </w:rPr>
        <w:t xml:space="preserve"> </w:t>
      </w:r>
      <w:r w:rsidRPr="00E0485D">
        <w:rPr>
          <w:rFonts w:ascii="Georgia" w:hAnsi="Georgia"/>
          <w:sz w:val="28"/>
          <w:szCs w:val="28"/>
        </w:rPr>
        <w:t>"money" for a very long time, perhaps not in their entire life. Now do</w:t>
      </w:r>
      <w:r w:rsidR="009F006F" w:rsidRPr="00E0485D">
        <w:rPr>
          <w:rFonts w:ascii="Georgia" w:hAnsi="Georgia"/>
          <w:sz w:val="28"/>
          <w:szCs w:val="28"/>
        </w:rPr>
        <w:t xml:space="preserve"> </w:t>
      </w:r>
      <w:r w:rsidRPr="00E0485D">
        <w:rPr>
          <w:rFonts w:ascii="Georgia" w:hAnsi="Georgia"/>
          <w:sz w:val="28"/>
          <w:szCs w:val="28"/>
        </w:rPr>
        <w:t>you comprehend why you feel broke? Now, do you understand why you are</w:t>
      </w:r>
      <w:r w:rsidR="009F006F" w:rsidRPr="00E0485D">
        <w:rPr>
          <w:rFonts w:ascii="Georgia" w:hAnsi="Georgia"/>
          <w:sz w:val="28"/>
          <w:szCs w:val="28"/>
        </w:rPr>
        <w:t xml:space="preserve"> </w:t>
      </w:r>
      <w:r w:rsidRPr="00E0485D">
        <w:rPr>
          <w:rFonts w:ascii="Georgia" w:hAnsi="Georgia"/>
          <w:sz w:val="28"/>
          <w:szCs w:val="28"/>
        </w:rPr>
        <w:t>"bankrupt," along with the rest of the country?</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color w:val="C00000"/>
          <w:sz w:val="28"/>
          <w:szCs w:val="28"/>
        </w:rPr>
      </w:pPr>
      <w:r w:rsidRPr="00E0485D">
        <w:rPr>
          <w:rFonts w:ascii="Georgia" w:hAnsi="Georgia"/>
          <w:color w:val="C00000"/>
          <w:sz w:val="28"/>
          <w:szCs w:val="28"/>
        </w:rPr>
        <w:t>Federal Reserve Notes (FRNs) are unsigned checks written on a closed</w:t>
      </w:r>
    </w:p>
    <w:p w:rsidR="00FE6E56" w:rsidRPr="00E0485D" w:rsidRDefault="00FE6E56" w:rsidP="00FE6E56">
      <w:pPr>
        <w:pStyle w:val="NoSpacing"/>
        <w:rPr>
          <w:rFonts w:ascii="Georgia" w:hAnsi="Georgia"/>
          <w:color w:val="C00000"/>
          <w:sz w:val="28"/>
          <w:szCs w:val="28"/>
        </w:rPr>
      </w:pPr>
      <w:r w:rsidRPr="00E0485D">
        <w:rPr>
          <w:rFonts w:ascii="Georgia" w:hAnsi="Georgia"/>
          <w:color w:val="C00000"/>
          <w:sz w:val="28"/>
          <w:szCs w:val="28"/>
        </w:rPr>
        <w:t>account. FRNs are an inflatable paper system designed to create debt</w:t>
      </w:r>
    </w:p>
    <w:p w:rsidR="00FE6E56" w:rsidRPr="00E0485D" w:rsidRDefault="00FE6E56" w:rsidP="00FE6E56">
      <w:pPr>
        <w:pStyle w:val="NoSpacing"/>
        <w:rPr>
          <w:rFonts w:ascii="Georgia" w:hAnsi="Georgia"/>
          <w:color w:val="C00000"/>
          <w:sz w:val="28"/>
          <w:szCs w:val="28"/>
        </w:rPr>
      </w:pPr>
      <w:r w:rsidRPr="00E0485D">
        <w:rPr>
          <w:rFonts w:ascii="Georgia" w:hAnsi="Georgia"/>
          <w:color w:val="C00000"/>
          <w:sz w:val="28"/>
          <w:szCs w:val="28"/>
        </w:rPr>
        <w:t>through inflation (devaluation of currency). whenever there is an increase</w:t>
      </w:r>
    </w:p>
    <w:p w:rsidR="00FE6E56" w:rsidRPr="00E0485D" w:rsidRDefault="00FE6E56" w:rsidP="00FE6E56">
      <w:pPr>
        <w:pStyle w:val="NoSpacing"/>
        <w:rPr>
          <w:rFonts w:ascii="Georgia" w:hAnsi="Georgia"/>
          <w:color w:val="C00000"/>
          <w:sz w:val="28"/>
          <w:szCs w:val="28"/>
        </w:rPr>
      </w:pPr>
      <w:r w:rsidRPr="00E0485D">
        <w:rPr>
          <w:rFonts w:ascii="Georgia" w:hAnsi="Georgia"/>
          <w:color w:val="C00000"/>
          <w:sz w:val="28"/>
          <w:szCs w:val="28"/>
        </w:rPr>
        <w:t>of the supply of a money substitute in the economy without a corresponding</w:t>
      </w:r>
      <w:r w:rsidRPr="00E0485D">
        <w:rPr>
          <w:rFonts w:ascii="Georgia" w:hAnsi="Georgia"/>
          <w:color w:val="C00000"/>
          <w:sz w:val="28"/>
          <w:szCs w:val="28"/>
        </w:rPr>
        <w:t xml:space="preserve"> </w:t>
      </w:r>
      <w:r w:rsidRPr="00E0485D">
        <w:rPr>
          <w:rFonts w:ascii="Georgia" w:hAnsi="Georgia"/>
          <w:color w:val="C00000"/>
          <w:sz w:val="28"/>
          <w:szCs w:val="28"/>
        </w:rPr>
        <w:t>increase in the gold and silver backing, inflation occurs.</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sz w:val="28"/>
          <w:szCs w:val="28"/>
        </w:rPr>
      </w:pPr>
      <w:r w:rsidRPr="00E0485D">
        <w:rPr>
          <w:rFonts w:ascii="Georgia" w:hAnsi="Georgia"/>
          <w:color w:val="C00000"/>
          <w:sz w:val="28"/>
          <w:szCs w:val="28"/>
        </w:rPr>
        <w:t xml:space="preserve">Inflation is an invisible form of taxation </w:t>
      </w:r>
      <w:r w:rsidRPr="00E0485D">
        <w:rPr>
          <w:rFonts w:ascii="Georgia" w:hAnsi="Georgia"/>
          <w:sz w:val="28"/>
          <w:szCs w:val="28"/>
        </w:rPr>
        <w:t>that irresponsible governments inflict</w:t>
      </w:r>
      <w:r w:rsidRPr="00E0485D">
        <w:rPr>
          <w:rFonts w:ascii="Georgia" w:hAnsi="Georgia"/>
          <w:sz w:val="28"/>
          <w:szCs w:val="28"/>
        </w:rPr>
        <w:t xml:space="preserve"> </w:t>
      </w:r>
      <w:r w:rsidRPr="00E0485D">
        <w:rPr>
          <w:rFonts w:ascii="Georgia" w:hAnsi="Georgia"/>
          <w:sz w:val="28"/>
          <w:szCs w:val="28"/>
        </w:rPr>
        <w:t>on their citizens. The Federal Reserve Bank who controls the supply and</w:t>
      </w:r>
      <w:r w:rsidRPr="00E0485D">
        <w:rPr>
          <w:rFonts w:ascii="Georgia" w:hAnsi="Georgia"/>
          <w:sz w:val="28"/>
          <w:szCs w:val="28"/>
        </w:rPr>
        <w:t xml:space="preserve"> </w:t>
      </w:r>
      <w:r w:rsidRPr="00E0485D">
        <w:rPr>
          <w:rFonts w:ascii="Georgia" w:hAnsi="Georgia"/>
          <w:sz w:val="28"/>
          <w:szCs w:val="28"/>
        </w:rPr>
        <w:t>movement of FRNs has everybody fooled. They have access to an</w:t>
      </w:r>
    </w:p>
    <w:p w:rsidR="00FE6E56" w:rsidRPr="00E0485D" w:rsidRDefault="00FE6E56" w:rsidP="00FE6E56">
      <w:pPr>
        <w:pStyle w:val="NoSpacing"/>
        <w:rPr>
          <w:rFonts w:ascii="Georgia" w:hAnsi="Georgia"/>
          <w:sz w:val="28"/>
          <w:szCs w:val="28"/>
        </w:rPr>
      </w:pPr>
      <w:r w:rsidRPr="00E0485D">
        <w:rPr>
          <w:rFonts w:ascii="Georgia" w:hAnsi="Georgia"/>
          <w:sz w:val="28"/>
          <w:szCs w:val="28"/>
        </w:rPr>
        <w:t>unlimited supply of FRNs, paying only for the printing costs of what they</w:t>
      </w:r>
    </w:p>
    <w:p w:rsidR="00FE6E56" w:rsidRPr="00E0485D" w:rsidRDefault="00FE6E56" w:rsidP="00FE6E56">
      <w:pPr>
        <w:pStyle w:val="NoSpacing"/>
        <w:rPr>
          <w:rFonts w:ascii="Georgia" w:hAnsi="Georgia"/>
          <w:sz w:val="28"/>
          <w:szCs w:val="28"/>
        </w:rPr>
      </w:pPr>
      <w:r w:rsidRPr="00E0485D">
        <w:rPr>
          <w:rFonts w:ascii="Georgia" w:hAnsi="Georgia"/>
          <w:sz w:val="28"/>
          <w:szCs w:val="28"/>
        </w:rPr>
        <w:t>need. FRNs are nothing more than promissory notes for U.S. Treasury</w:t>
      </w:r>
    </w:p>
    <w:p w:rsidR="00FE6E56" w:rsidRPr="00E0485D" w:rsidRDefault="00FE6E56" w:rsidP="00FE6E56">
      <w:pPr>
        <w:pStyle w:val="NoSpacing"/>
        <w:rPr>
          <w:rFonts w:ascii="Georgia" w:hAnsi="Georgia"/>
          <w:sz w:val="28"/>
          <w:szCs w:val="28"/>
        </w:rPr>
      </w:pPr>
      <w:r w:rsidRPr="00E0485D">
        <w:rPr>
          <w:rFonts w:ascii="Georgia" w:hAnsi="Georgia"/>
          <w:sz w:val="28"/>
          <w:szCs w:val="28"/>
        </w:rPr>
        <w:t xml:space="preserve">securities (T-Bills) - </w:t>
      </w:r>
      <w:r w:rsidRPr="00E0485D">
        <w:rPr>
          <w:rFonts w:ascii="Georgia" w:hAnsi="Georgia"/>
          <w:color w:val="C00000"/>
          <w:sz w:val="28"/>
          <w:szCs w:val="28"/>
        </w:rPr>
        <w:t>a promise to pay the debt to the Federal Reserve Bank</w:t>
      </w:r>
      <w:r w:rsidRPr="00E0485D">
        <w:rPr>
          <w:rFonts w:ascii="Georgia" w:hAnsi="Georgia"/>
          <w:sz w:val="28"/>
          <w:szCs w:val="28"/>
        </w:rPr>
        <w:t>.</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sz w:val="28"/>
          <w:szCs w:val="28"/>
        </w:rPr>
      </w:pPr>
      <w:r w:rsidRPr="00E0485D">
        <w:rPr>
          <w:rFonts w:ascii="Georgia" w:hAnsi="Georgia"/>
          <w:sz w:val="28"/>
          <w:szCs w:val="28"/>
        </w:rPr>
        <w:t>There is a fundamental difference between "paying" and</w:t>
      </w:r>
    </w:p>
    <w:p w:rsidR="00FE6E56" w:rsidRPr="00E0485D" w:rsidRDefault="00FE6E56" w:rsidP="00FE6E56">
      <w:pPr>
        <w:pStyle w:val="NoSpacing"/>
        <w:rPr>
          <w:rFonts w:ascii="Georgia" w:hAnsi="Georgia"/>
          <w:sz w:val="28"/>
          <w:szCs w:val="28"/>
        </w:rPr>
      </w:pPr>
      <w:r w:rsidRPr="00E0485D">
        <w:rPr>
          <w:rFonts w:ascii="Georgia" w:hAnsi="Georgia"/>
          <w:sz w:val="28"/>
          <w:szCs w:val="28"/>
        </w:rPr>
        <w:t>"discharging" a debt. To pay a debt, you must pay with value or</w:t>
      </w:r>
    </w:p>
    <w:p w:rsidR="00FE6E56" w:rsidRPr="00E0485D" w:rsidRDefault="00FE6E56" w:rsidP="00FE6E56">
      <w:pPr>
        <w:pStyle w:val="NoSpacing"/>
        <w:rPr>
          <w:rFonts w:ascii="Georgia" w:hAnsi="Georgia"/>
          <w:sz w:val="28"/>
          <w:szCs w:val="28"/>
        </w:rPr>
      </w:pPr>
      <w:r w:rsidRPr="00E0485D">
        <w:rPr>
          <w:rFonts w:ascii="Georgia" w:hAnsi="Georgia"/>
          <w:sz w:val="28"/>
          <w:szCs w:val="28"/>
        </w:rPr>
        <w:t>substance (i.e. gold, silver, barter or a commodity). With FRNs, you</w:t>
      </w:r>
    </w:p>
    <w:p w:rsidR="00FE6E56" w:rsidRPr="00E0485D" w:rsidRDefault="00FE6E56" w:rsidP="00FE6E56">
      <w:pPr>
        <w:pStyle w:val="NoSpacing"/>
        <w:rPr>
          <w:rFonts w:ascii="Georgia" w:hAnsi="Georgia"/>
          <w:sz w:val="28"/>
          <w:szCs w:val="28"/>
        </w:rPr>
      </w:pPr>
      <w:r w:rsidRPr="00E0485D">
        <w:rPr>
          <w:rFonts w:ascii="Georgia" w:hAnsi="Georgia"/>
          <w:sz w:val="28"/>
          <w:szCs w:val="28"/>
        </w:rPr>
        <w:t>can only discharge a debt. You cannot pay a debt with a debt</w:t>
      </w:r>
    </w:p>
    <w:p w:rsidR="00FE6E56" w:rsidRPr="00E0485D" w:rsidRDefault="00FE6E56" w:rsidP="00FE6E56">
      <w:pPr>
        <w:pStyle w:val="NoSpacing"/>
        <w:rPr>
          <w:rFonts w:ascii="Georgia" w:hAnsi="Georgia"/>
          <w:sz w:val="28"/>
          <w:szCs w:val="28"/>
        </w:rPr>
      </w:pPr>
      <w:r w:rsidRPr="00E0485D">
        <w:rPr>
          <w:rFonts w:ascii="Georgia" w:hAnsi="Georgia"/>
          <w:sz w:val="28"/>
          <w:szCs w:val="28"/>
        </w:rPr>
        <w:lastRenderedPageBreak/>
        <w:t>currency system. You cannot service a debt with a currency that has no</w:t>
      </w:r>
    </w:p>
    <w:p w:rsidR="00FE6E56" w:rsidRPr="00E0485D" w:rsidRDefault="00FE6E56" w:rsidP="00FE6E56">
      <w:pPr>
        <w:pStyle w:val="NoSpacing"/>
        <w:rPr>
          <w:rFonts w:ascii="Georgia" w:hAnsi="Georgia"/>
          <w:sz w:val="28"/>
          <w:szCs w:val="28"/>
        </w:rPr>
      </w:pPr>
      <w:r w:rsidRPr="00E0485D">
        <w:rPr>
          <w:rFonts w:ascii="Georgia" w:hAnsi="Georgia"/>
          <w:sz w:val="28"/>
          <w:szCs w:val="28"/>
        </w:rPr>
        <w:t>backing in value or substance. No contract in Common law is valid unless it</w:t>
      </w:r>
    </w:p>
    <w:p w:rsidR="00FE6E56" w:rsidRPr="00E0485D" w:rsidRDefault="00FE6E56" w:rsidP="00FE6E56">
      <w:pPr>
        <w:pStyle w:val="NoSpacing"/>
        <w:rPr>
          <w:rFonts w:ascii="Georgia" w:hAnsi="Georgia"/>
          <w:sz w:val="28"/>
          <w:szCs w:val="28"/>
        </w:rPr>
      </w:pPr>
      <w:r w:rsidRPr="00E0485D">
        <w:rPr>
          <w:rFonts w:ascii="Georgia" w:hAnsi="Georgia"/>
          <w:sz w:val="28"/>
          <w:szCs w:val="28"/>
        </w:rPr>
        <w:t>involves an exchange of "good &amp; valuable consideration." Unpayable debt</w:t>
      </w:r>
    </w:p>
    <w:p w:rsidR="00FE6E56" w:rsidRPr="00E0485D" w:rsidRDefault="00FE6E56" w:rsidP="00FE6E56">
      <w:pPr>
        <w:pStyle w:val="NoSpacing"/>
        <w:rPr>
          <w:rFonts w:ascii="Georgia" w:hAnsi="Georgia"/>
          <w:sz w:val="28"/>
          <w:szCs w:val="28"/>
        </w:rPr>
      </w:pPr>
      <w:r w:rsidRPr="00E0485D">
        <w:rPr>
          <w:rFonts w:ascii="Georgia" w:hAnsi="Georgia"/>
          <w:sz w:val="28"/>
          <w:szCs w:val="28"/>
        </w:rPr>
        <w:t>transfers power and control to the sovereign power structure that has no</w:t>
      </w:r>
    </w:p>
    <w:p w:rsidR="00FE6E56" w:rsidRPr="00E0485D" w:rsidRDefault="00FE6E56" w:rsidP="00FE6E56">
      <w:pPr>
        <w:pStyle w:val="NoSpacing"/>
        <w:rPr>
          <w:rFonts w:ascii="Georgia" w:hAnsi="Georgia"/>
          <w:sz w:val="28"/>
          <w:szCs w:val="28"/>
        </w:rPr>
      </w:pPr>
      <w:r w:rsidRPr="00E0485D">
        <w:rPr>
          <w:rFonts w:ascii="Georgia" w:hAnsi="Georgia"/>
          <w:sz w:val="28"/>
          <w:szCs w:val="28"/>
        </w:rPr>
        <w:t>interest in money, law, equity or justice because they have so much wealth</w:t>
      </w:r>
    </w:p>
    <w:p w:rsidR="00FE6E56" w:rsidRPr="00E0485D" w:rsidRDefault="00FE6E56" w:rsidP="00FE6E56">
      <w:pPr>
        <w:pStyle w:val="NoSpacing"/>
        <w:rPr>
          <w:rFonts w:ascii="Georgia" w:hAnsi="Georgia"/>
          <w:sz w:val="28"/>
          <w:szCs w:val="28"/>
        </w:rPr>
      </w:pPr>
      <w:r w:rsidRPr="00E0485D">
        <w:rPr>
          <w:rFonts w:ascii="Georgia" w:hAnsi="Georgia"/>
          <w:sz w:val="28"/>
          <w:szCs w:val="28"/>
        </w:rPr>
        <w:t>already.</w:t>
      </w:r>
      <w:r w:rsidRPr="00E0485D">
        <w:rPr>
          <w:rFonts w:ascii="Georgia" w:hAnsi="Georgia"/>
          <w:sz w:val="28"/>
          <w:szCs w:val="28"/>
        </w:rPr>
        <w:t xml:space="preserve"> </w:t>
      </w:r>
      <w:r w:rsidRPr="00E0485D">
        <w:rPr>
          <w:rFonts w:ascii="Georgia" w:hAnsi="Georgia"/>
          <w:b/>
          <w:color w:val="C00000"/>
          <w:sz w:val="28"/>
          <w:szCs w:val="28"/>
        </w:rPr>
        <w:t>Their lust is for power and control</w:t>
      </w:r>
      <w:r w:rsidRPr="00E0485D">
        <w:rPr>
          <w:rFonts w:ascii="Georgia" w:hAnsi="Georgia"/>
          <w:sz w:val="28"/>
          <w:szCs w:val="28"/>
        </w:rPr>
        <w:t>. Since the inception of central banking,</w:t>
      </w:r>
      <w:r w:rsidRPr="00E0485D">
        <w:rPr>
          <w:rFonts w:ascii="Georgia" w:hAnsi="Georgia"/>
          <w:sz w:val="28"/>
          <w:szCs w:val="28"/>
        </w:rPr>
        <w:t xml:space="preserve"> </w:t>
      </w:r>
      <w:r w:rsidRPr="00E0485D">
        <w:rPr>
          <w:rFonts w:ascii="Georgia" w:hAnsi="Georgia"/>
          <w:sz w:val="28"/>
          <w:szCs w:val="28"/>
        </w:rPr>
        <w:t>they have controlled the fates of nations.</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sz w:val="28"/>
          <w:szCs w:val="28"/>
        </w:rPr>
      </w:pPr>
      <w:r w:rsidRPr="00E0485D">
        <w:rPr>
          <w:rFonts w:ascii="Georgia" w:hAnsi="Georgia"/>
          <w:sz w:val="28"/>
          <w:szCs w:val="28"/>
        </w:rPr>
        <w:t xml:space="preserve">The Federal Reserve System is based on the </w:t>
      </w:r>
      <w:r w:rsidRPr="00E0485D">
        <w:rPr>
          <w:rFonts w:ascii="Georgia" w:hAnsi="Georgia"/>
          <w:b/>
          <w:color w:val="C00000"/>
          <w:sz w:val="28"/>
          <w:szCs w:val="28"/>
        </w:rPr>
        <w:t>Canon law</w:t>
      </w:r>
      <w:r w:rsidRPr="00E0485D">
        <w:rPr>
          <w:rFonts w:ascii="Georgia" w:hAnsi="Georgia"/>
          <w:color w:val="C00000"/>
          <w:sz w:val="28"/>
          <w:szCs w:val="28"/>
        </w:rPr>
        <w:t xml:space="preserve"> </w:t>
      </w:r>
      <w:r w:rsidRPr="00E0485D">
        <w:rPr>
          <w:rFonts w:ascii="Georgia" w:hAnsi="Georgia"/>
          <w:sz w:val="28"/>
          <w:szCs w:val="28"/>
        </w:rPr>
        <w:t>and the</w:t>
      </w:r>
    </w:p>
    <w:p w:rsidR="00FE6E56" w:rsidRPr="00E0485D" w:rsidRDefault="00FE6E56" w:rsidP="00FE6E56">
      <w:pPr>
        <w:pStyle w:val="NoSpacing"/>
        <w:rPr>
          <w:rFonts w:ascii="Georgia" w:hAnsi="Georgia"/>
          <w:sz w:val="28"/>
          <w:szCs w:val="28"/>
        </w:rPr>
      </w:pPr>
      <w:r w:rsidRPr="00E0485D">
        <w:rPr>
          <w:rFonts w:ascii="Georgia" w:hAnsi="Georgia"/>
          <w:sz w:val="28"/>
          <w:szCs w:val="28"/>
        </w:rPr>
        <w:t xml:space="preserve">principles of sovereignty protected in the Constitution and the Bill of </w:t>
      </w:r>
    </w:p>
    <w:p w:rsidR="00FE6E56" w:rsidRPr="00E0485D" w:rsidRDefault="00FE6E56" w:rsidP="00FE6E56">
      <w:pPr>
        <w:pStyle w:val="NoSpacing"/>
        <w:rPr>
          <w:rFonts w:ascii="Georgia" w:hAnsi="Georgia"/>
          <w:sz w:val="28"/>
          <w:szCs w:val="28"/>
        </w:rPr>
      </w:pPr>
      <w:r w:rsidRPr="00E0485D">
        <w:rPr>
          <w:rFonts w:ascii="Georgia" w:hAnsi="Georgia"/>
          <w:sz w:val="28"/>
          <w:szCs w:val="28"/>
        </w:rPr>
        <w:t>Rights. In fact, the international bankers used a "</w:t>
      </w:r>
      <w:r w:rsidRPr="00E0485D">
        <w:rPr>
          <w:rFonts w:ascii="Georgia" w:hAnsi="Georgia"/>
          <w:b/>
          <w:color w:val="C00000"/>
          <w:sz w:val="28"/>
          <w:szCs w:val="28"/>
        </w:rPr>
        <w:t>Canon Law Trust</w:t>
      </w:r>
      <w:r w:rsidRPr="00E0485D">
        <w:rPr>
          <w:rFonts w:ascii="Georgia" w:hAnsi="Georgia"/>
          <w:sz w:val="28"/>
          <w:szCs w:val="28"/>
        </w:rPr>
        <w:t>" as</w:t>
      </w:r>
    </w:p>
    <w:p w:rsidR="00FE6E56" w:rsidRPr="00E0485D" w:rsidRDefault="00FE6E56" w:rsidP="00FE6E56">
      <w:pPr>
        <w:pStyle w:val="NoSpacing"/>
        <w:rPr>
          <w:rFonts w:ascii="Georgia" w:hAnsi="Georgia"/>
          <w:sz w:val="28"/>
          <w:szCs w:val="28"/>
        </w:rPr>
      </w:pPr>
      <w:r w:rsidRPr="00E0485D">
        <w:rPr>
          <w:rFonts w:ascii="Georgia" w:hAnsi="Georgia"/>
          <w:sz w:val="28"/>
          <w:szCs w:val="28"/>
        </w:rPr>
        <w:t>their model, adding stock and naming it a "Joint Stock Trust." The</w:t>
      </w:r>
    </w:p>
    <w:p w:rsidR="00FE6E56" w:rsidRPr="00E0485D" w:rsidRDefault="00FE6E56" w:rsidP="00FE6E56">
      <w:pPr>
        <w:pStyle w:val="NoSpacing"/>
        <w:rPr>
          <w:rFonts w:ascii="Georgia" w:hAnsi="Georgia"/>
          <w:sz w:val="28"/>
          <w:szCs w:val="28"/>
        </w:rPr>
      </w:pPr>
      <w:r w:rsidRPr="00E0485D">
        <w:rPr>
          <w:rFonts w:ascii="Georgia" w:hAnsi="Georgia"/>
          <w:sz w:val="28"/>
          <w:szCs w:val="28"/>
        </w:rPr>
        <w:t>U.S. Congress had passed a law making it illegal for any legal</w:t>
      </w:r>
    </w:p>
    <w:p w:rsidR="00FE6E56" w:rsidRPr="00E0485D" w:rsidRDefault="00FE6E56" w:rsidP="00FE6E56">
      <w:pPr>
        <w:pStyle w:val="NoSpacing"/>
        <w:rPr>
          <w:rFonts w:ascii="Georgia" w:hAnsi="Georgia"/>
          <w:b/>
          <w:color w:val="C00000"/>
          <w:sz w:val="28"/>
          <w:szCs w:val="28"/>
        </w:rPr>
      </w:pPr>
      <w:r w:rsidRPr="00E0485D">
        <w:rPr>
          <w:rFonts w:ascii="Georgia" w:hAnsi="Georgia"/>
          <w:sz w:val="28"/>
          <w:szCs w:val="28"/>
        </w:rPr>
        <w:t xml:space="preserve">"person" to duplicate a "Joint Stock Trust" in 1873. </w:t>
      </w:r>
      <w:r w:rsidRPr="00E0485D">
        <w:rPr>
          <w:rFonts w:ascii="Georgia" w:hAnsi="Georgia"/>
          <w:b/>
          <w:color w:val="C00000"/>
          <w:sz w:val="28"/>
          <w:szCs w:val="28"/>
        </w:rPr>
        <w:t>The Federal</w:t>
      </w:r>
    </w:p>
    <w:p w:rsidR="00FE6E56" w:rsidRPr="00E0485D" w:rsidRDefault="00FE6E56" w:rsidP="00FE6E56">
      <w:pPr>
        <w:pStyle w:val="NoSpacing"/>
        <w:rPr>
          <w:rFonts w:ascii="Georgia" w:hAnsi="Georgia"/>
          <w:b/>
          <w:color w:val="C00000"/>
          <w:sz w:val="28"/>
          <w:szCs w:val="28"/>
        </w:rPr>
      </w:pPr>
      <w:r w:rsidRPr="00E0485D">
        <w:rPr>
          <w:rFonts w:ascii="Georgia" w:hAnsi="Georgia"/>
          <w:b/>
          <w:color w:val="C00000"/>
          <w:sz w:val="28"/>
          <w:szCs w:val="28"/>
        </w:rPr>
        <w:t>Reserve Act was legislated post-facto (to 1870), although post-facto</w:t>
      </w:r>
      <w:r w:rsidR="00BF4BE7" w:rsidRPr="00E0485D">
        <w:rPr>
          <w:rFonts w:ascii="Georgia" w:hAnsi="Georgia"/>
          <w:b/>
          <w:color w:val="C00000"/>
          <w:sz w:val="28"/>
          <w:szCs w:val="28"/>
        </w:rPr>
        <w:t xml:space="preserve"> </w:t>
      </w:r>
      <w:r w:rsidRPr="00E0485D">
        <w:rPr>
          <w:rFonts w:ascii="Georgia" w:hAnsi="Georgia"/>
          <w:b/>
          <w:color w:val="C00000"/>
          <w:sz w:val="28"/>
          <w:szCs w:val="28"/>
        </w:rPr>
        <w:t>laws are strictly forbidden by the Constitution. [1:9:3]</w:t>
      </w:r>
      <w:r w:rsidRPr="00E0485D">
        <w:rPr>
          <w:rFonts w:ascii="Georgia" w:hAnsi="Georgia"/>
          <w:sz w:val="28"/>
          <w:szCs w:val="28"/>
        </w:rPr>
        <w:t xml:space="preserve"> </w:t>
      </w:r>
      <w:r w:rsidRPr="00E0485D">
        <w:rPr>
          <w:rFonts w:ascii="Georgia" w:hAnsi="Georgia"/>
          <w:sz w:val="28"/>
          <w:szCs w:val="28"/>
        </w:rPr>
        <w:t>The Federal Reserve System is a sovereign power structure separate</w:t>
      </w:r>
      <w:r w:rsidRPr="00E0485D">
        <w:rPr>
          <w:rFonts w:ascii="Georgia" w:hAnsi="Georgia"/>
          <w:sz w:val="28"/>
          <w:szCs w:val="28"/>
        </w:rPr>
        <w:t xml:space="preserve"> </w:t>
      </w:r>
      <w:r w:rsidRPr="00E0485D">
        <w:rPr>
          <w:rFonts w:ascii="Georgia" w:hAnsi="Georgia"/>
          <w:sz w:val="28"/>
          <w:szCs w:val="28"/>
        </w:rPr>
        <w:t xml:space="preserve">and distinct from the federal United States government. </w:t>
      </w:r>
      <w:r w:rsidRPr="00E0485D">
        <w:rPr>
          <w:rFonts w:ascii="Georgia" w:hAnsi="Georgia"/>
          <w:b/>
          <w:color w:val="C00000"/>
          <w:sz w:val="28"/>
          <w:szCs w:val="28"/>
        </w:rPr>
        <w:t>The Federal</w:t>
      </w:r>
      <w:r w:rsidRPr="00E0485D">
        <w:rPr>
          <w:rFonts w:ascii="Georgia" w:hAnsi="Georgia"/>
          <w:b/>
          <w:color w:val="C00000"/>
          <w:sz w:val="28"/>
          <w:szCs w:val="28"/>
        </w:rPr>
        <w:t xml:space="preserve"> </w:t>
      </w:r>
      <w:r w:rsidRPr="00E0485D">
        <w:rPr>
          <w:rFonts w:ascii="Georgia" w:hAnsi="Georgia"/>
          <w:b/>
          <w:color w:val="C00000"/>
          <w:sz w:val="28"/>
          <w:szCs w:val="28"/>
        </w:rPr>
        <w:t>Reserve is a maritime lender, and/or maritime insurance underwriter</w:t>
      </w:r>
      <w:r w:rsidRPr="00E0485D">
        <w:rPr>
          <w:rFonts w:ascii="Georgia" w:hAnsi="Georgia"/>
          <w:b/>
          <w:color w:val="C00000"/>
          <w:sz w:val="28"/>
          <w:szCs w:val="28"/>
        </w:rPr>
        <w:t xml:space="preserve"> </w:t>
      </w:r>
      <w:r w:rsidRPr="00E0485D">
        <w:rPr>
          <w:rFonts w:ascii="Georgia" w:hAnsi="Georgia"/>
          <w:b/>
          <w:color w:val="C00000"/>
          <w:sz w:val="28"/>
          <w:szCs w:val="28"/>
        </w:rPr>
        <w:t>to the federal United States operating exclusively under</w:t>
      </w:r>
      <w:r w:rsidRPr="00E0485D">
        <w:rPr>
          <w:rFonts w:ascii="Georgia" w:hAnsi="Georgia"/>
          <w:b/>
          <w:color w:val="C00000"/>
          <w:sz w:val="28"/>
          <w:szCs w:val="28"/>
        </w:rPr>
        <w:t xml:space="preserve"> </w:t>
      </w:r>
      <w:r w:rsidRPr="00E0485D">
        <w:rPr>
          <w:rFonts w:ascii="Georgia" w:hAnsi="Georgia"/>
          <w:b/>
          <w:color w:val="C00000"/>
          <w:sz w:val="28"/>
          <w:szCs w:val="28"/>
        </w:rPr>
        <w:t>Admiralty/Maritime law. The lender or underwriter bears the risks, and</w:t>
      </w:r>
      <w:r w:rsidRPr="00E0485D">
        <w:rPr>
          <w:rFonts w:ascii="Georgia" w:hAnsi="Georgia"/>
          <w:b/>
          <w:color w:val="C00000"/>
          <w:sz w:val="28"/>
          <w:szCs w:val="28"/>
        </w:rPr>
        <w:t xml:space="preserve"> </w:t>
      </w:r>
      <w:r w:rsidRPr="00E0485D">
        <w:rPr>
          <w:rFonts w:ascii="Georgia" w:hAnsi="Georgia"/>
          <w:b/>
          <w:color w:val="C00000"/>
          <w:sz w:val="28"/>
          <w:szCs w:val="28"/>
        </w:rPr>
        <w:t>the Maritime law compelling specific performance in paying the</w:t>
      </w:r>
      <w:r w:rsidRPr="00E0485D">
        <w:rPr>
          <w:rFonts w:ascii="Georgia" w:hAnsi="Georgia"/>
          <w:b/>
          <w:color w:val="C00000"/>
          <w:sz w:val="28"/>
          <w:szCs w:val="28"/>
        </w:rPr>
        <w:t xml:space="preserve"> </w:t>
      </w:r>
      <w:r w:rsidRPr="00E0485D">
        <w:rPr>
          <w:rFonts w:ascii="Georgia" w:hAnsi="Georgia"/>
          <w:b/>
          <w:color w:val="C00000"/>
          <w:sz w:val="28"/>
          <w:szCs w:val="28"/>
        </w:rPr>
        <w:t>interest, or premiums are the same.</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sz w:val="28"/>
          <w:szCs w:val="28"/>
        </w:rPr>
      </w:pPr>
      <w:r w:rsidRPr="00E0485D">
        <w:rPr>
          <w:rFonts w:ascii="Georgia" w:hAnsi="Georgia"/>
          <w:sz w:val="28"/>
          <w:szCs w:val="28"/>
        </w:rPr>
        <w:t>Assets of the debtor can also be hypothecated (to pledge something</w:t>
      </w:r>
    </w:p>
    <w:p w:rsidR="00FE6E56" w:rsidRPr="00E0485D" w:rsidRDefault="00FE6E56" w:rsidP="00FE6E56">
      <w:pPr>
        <w:pStyle w:val="NoSpacing"/>
        <w:rPr>
          <w:rFonts w:ascii="Georgia" w:hAnsi="Georgia"/>
          <w:sz w:val="28"/>
          <w:szCs w:val="28"/>
        </w:rPr>
      </w:pPr>
      <w:r w:rsidRPr="00E0485D">
        <w:rPr>
          <w:rFonts w:ascii="Georgia" w:hAnsi="Georgia"/>
          <w:sz w:val="28"/>
          <w:szCs w:val="28"/>
        </w:rPr>
        <w:t>as a security without taking possession of it.) as security by the</w:t>
      </w:r>
    </w:p>
    <w:p w:rsidR="00FE6E56" w:rsidRPr="00E0485D" w:rsidRDefault="00FE6E56" w:rsidP="00FE6E56">
      <w:pPr>
        <w:pStyle w:val="NoSpacing"/>
        <w:rPr>
          <w:rFonts w:ascii="Georgia" w:hAnsi="Georgia"/>
          <w:b/>
          <w:color w:val="C00000"/>
          <w:sz w:val="28"/>
          <w:szCs w:val="28"/>
        </w:rPr>
      </w:pPr>
      <w:r w:rsidRPr="00E0485D">
        <w:rPr>
          <w:rFonts w:ascii="Georgia" w:hAnsi="Georgia"/>
          <w:sz w:val="28"/>
          <w:szCs w:val="28"/>
        </w:rPr>
        <w:t xml:space="preserve">lender or underwriter. </w:t>
      </w:r>
      <w:r w:rsidRPr="00E0485D">
        <w:rPr>
          <w:rFonts w:ascii="Georgia" w:hAnsi="Georgia"/>
          <w:b/>
          <w:color w:val="C00000"/>
          <w:sz w:val="28"/>
          <w:szCs w:val="28"/>
        </w:rPr>
        <w:t>The Federal Reserve Act stipulated that the</w:t>
      </w:r>
    </w:p>
    <w:p w:rsidR="00FE6E56" w:rsidRPr="00E0485D" w:rsidRDefault="00FE6E56" w:rsidP="00FE6E56">
      <w:pPr>
        <w:pStyle w:val="NoSpacing"/>
        <w:rPr>
          <w:rFonts w:ascii="Georgia" w:hAnsi="Georgia"/>
          <w:b/>
          <w:color w:val="C00000"/>
          <w:sz w:val="28"/>
          <w:szCs w:val="28"/>
        </w:rPr>
      </w:pPr>
      <w:r w:rsidRPr="00E0485D">
        <w:rPr>
          <w:rFonts w:ascii="Georgia" w:hAnsi="Georgia"/>
          <w:b/>
          <w:color w:val="C00000"/>
          <w:sz w:val="28"/>
          <w:szCs w:val="28"/>
        </w:rPr>
        <w:t>interest on the debt was to be paid in gold. There was no stipulation</w:t>
      </w:r>
      <w:r w:rsidR="00BF4BE7" w:rsidRPr="00E0485D">
        <w:rPr>
          <w:rFonts w:ascii="Georgia" w:hAnsi="Georgia"/>
          <w:b/>
          <w:color w:val="C00000"/>
          <w:sz w:val="28"/>
          <w:szCs w:val="28"/>
        </w:rPr>
        <w:t xml:space="preserve"> </w:t>
      </w:r>
      <w:r w:rsidRPr="00E0485D">
        <w:rPr>
          <w:rFonts w:ascii="Georgia" w:hAnsi="Georgia"/>
          <w:b/>
          <w:color w:val="C00000"/>
          <w:sz w:val="28"/>
          <w:szCs w:val="28"/>
        </w:rPr>
        <w:t>in the Federal Reserve Act for ever paying the principle.</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color w:val="C00000"/>
          <w:sz w:val="28"/>
          <w:szCs w:val="28"/>
        </w:rPr>
      </w:pPr>
      <w:r w:rsidRPr="00E0485D">
        <w:rPr>
          <w:rFonts w:ascii="Georgia" w:hAnsi="Georgia"/>
          <w:color w:val="C00000"/>
          <w:sz w:val="28"/>
          <w:szCs w:val="28"/>
        </w:rPr>
        <w:t>Prior to 1913, most Americans owned clear, allodial title to property,</w:t>
      </w:r>
    </w:p>
    <w:p w:rsidR="00FE6E56" w:rsidRPr="00E0485D" w:rsidRDefault="00FE6E56" w:rsidP="00FE6E56">
      <w:pPr>
        <w:pStyle w:val="NoSpacing"/>
        <w:rPr>
          <w:rFonts w:ascii="Georgia" w:hAnsi="Georgia"/>
          <w:color w:val="C00000"/>
          <w:sz w:val="28"/>
          <w:szCs w:val="28"/>
        </w:rPr>
      </w:pPr>
      <w:r w:rsidRPr="00E0485D">
        <w:rPr>
          <w:rFonts w:ascii="Georgia" w:hAnsi="Georgia"/>
          <w:color w:val="C00000"/>
          <w:sz w:val="28"/>
          <w:szCs w:val="28"/>
        </w:rPr>
        <w:t>free and clear of any liens or mortgages until the Federal Reserve Act</w:t>
      </w:r>
    </w:p>
    <w:p w:rsidR="00FE6E56" w:rsidRPr="00E0485D" w:rsidRDefault="00FE6E56" w:rsidP="00FE6E56">
      <w:pPr>
        <w:pStyle w:val="NoSpacing"/>
        <w:rPr>
          <w:rFonts w:ascii="Georgia" w:hAnsi="Georgia"/>
          <w:color w:val="C00000"/>
          <w:sz w:val="28"/>
          <w:szCs w:val="28"/>
        </w:rPr>
      </w:pPr>
      <w:r w:rsidRPr="00E0485D">
        <w:rPr>
          <w:rFonts w:ascii="Georgia" w:hAnsi="Georgia"/>
          <w:color w:val="C00000"/>
          <w:sz w:val="28"/>
          <w:szCs w:val="28"/>
        </w:rPr>
        <w:t>(1913)</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sz w:val="28"/>
          <w:szCs w:val="28"/>
        </w:rPr>
      </w:pPr>
      <w:r w:rsidRPr="00E0485D">
        <w:rPr>
          <w:rFonts w:ascii="Georgia" w:hAnsi="Georgia"/>
          <w:sz w:val="28"/>
          <w:szCs w:val="28"/>
        </w:rPr>
        <w:t>"</w:t>
      </w:r>
      <w:hyperlink r:id="rId4" w:history="1">
        <w:r w:rsidRPr="00E0485D">
          <w:rPr>
            <w:rStyle w:val="Hyperlink"/>
            <w:rFonts w:ascii="Georgia" w:hAnsi="Georgia"/>
            <w:sz w:val="28"/>
            <w:szCs w:val="28"/>
          </w:rPr>
          <w:t>Hypothecated</w:t>
        </w:r>
      </w:hyperlink>
      <w:r w:rsidRPr="00E0485D">
        <w:rPr>
          <w:rFonts w:ascii="Georgia" w:hAnsi="Georgia"/>
          <w:sz w:val="28"/>
          <w:szCs w:val="28"/>
        </w:rPr>
        <w:t>" all property within the federal United States to the</w:t>
      </w:r>
    </w:p>
    <w:p w:rsidR="00FE6E56" w:rsidRPr="00E0485D" w:rsidRDefault="00FE6E56" w:rsidP="00FE6E56">
      <w:pPr>
        <w:pStyle w:val="NoSpacing"/>
        <w:rPr>
          <w:rFonts w:ascii="Georgia" w:hAnsi="Georgia"/>
          <w:sz w:val="28"/>
          <w:szCs w:val="28"/>
        </w:rPr>
      </w:pPr>
      <w:r w:rsidRPr="00E0485D">
        <w:rPr>
          <w:rFonts w:ascii="Georgia" w:hAnsi="Georgia"/>
          <w:sz w:val="28"/>
          <w:szCs w:val="28"/>
        </w:rPr>
        <w:t>Board of Governors of the Federal Reserve, -</w:t>
      </w:r>
      <w:r w:rsidR="00570F00" w:rsidRPr="00E0485D">
        <w:rPr>
          <w:rFonts w:ascii="Georgia" w:hAnsi="Georgia"/>
          <w:sz w:val="28"/>
          <w:szCs w:val="28"/>
        </w:rPr>
        <w:t xml:space="preserve"> </w:t>
      </w:r>
      <w:r w:rsidRPr="00E0485D">
        <w:rPr>
          <w:rFonts w:ascii="Georgia" w:hAnsi="Georgia"/>
          <w:sz w:val="28"/>
          <w:szCs w:val="28"/>
        </w:rPr>
        <w:t>in which the Trustees</w:t>
      </w:r>
    </w:p>
    <w:p w:rsidR="00FE6E56" w:rsidRPr="00E0485D" w:rsidRDefault="00FE6E56" w:rsidP="00FE6E56">
      <w:pPr>
        <w:pStyle w:val="NoSpacing"/>
        <w:rPr>
          <w:rFonts w:ascii="Georgia" w:hAnsi="Georgia"/>
          <w:b/>
          <w:color w:val="C00000"/>
          <w:sz w:val="28"/>
          <w:szCs w:val="28"/>
        </w:rPr>
      </w:pPr>
      <w:r w:rsidRPr="00E0485D">
        <w:rPr>
          <w:rFonts w:ascii="Georgia" w:hAnsi="Georgia"/>
          <w:sz w:val="28"/>
          <w:szCs w:val="28"/>
        </w:rPr>
        <w:t xml:space="preserve">(stockholders) held legal title. </w:t>
      </w:r>
      <w:r w:rsidRPr="00E0485D">
        <w:rPr>
          <w:rFonts w:ascii="Georgia" w:hAnsi="Georgia"/>
          <w:b/>
          <w:color w:val="C00000"/>
          <w:sz w:val="28"/>
          <w:szCs w:val="28"/>
        </w:rPr>
        <w:t>The U.S. citizen (tenant, franchisee)</w:t>
      </w:r>
    </w:p>
    <w:p w:rsidR="00FE6E56" w:rsidRPr="00E0485D" w:rsidRDefault="00FE6E56" w:rsidP="00FE6E56">
      <w:pPr>
        <w:pStyle w:val="NoSpacing"/>
        <w:rPr>
          <w:rFonts w:ascii="Georgia" w:hAnsi="Georgia"/>
          <w:b/>
          <w:color w:val="C00000"/>
          <w:sz w:val="28"/>
          <w:szCs w:val="28"/>
        </w:rPr>
      </w:pPr>
      <w:r w:rsidRPr="00E0485D">
        <w:rPr>
          <w:rFonts w:ascii="Georgia" w:hAnsi="Georgia"/>
          <w:b/>
          <w:color w:val="C00000"/>
          <w:sz w:val="28"/>
          <w:szCs w:val="28"/>
        </w:rPr>
        <w:t>was registered as a "beneficiary" of the trust via his/her birth</w:t>
      </w:r>
    </w:p>
    <w:p w:rsidR="00FE6E56" w:rsidRPr="00E0485D" w:rsidRDefault="00FE6E56" w:rsidP="00FE6E56">
      <w:pPr>
        <w:pStyle w:val="NoSpacing"/>
        <w:rPr>
          <w:rFonts w:ascii="Georgia" w:hAnsi="Georgia"/>
          <w:sz w:val="28"/>
          <w:szCs w:val="28"/>
        </w:rPr>
      </w:pPr>
      <w:r w:rsidRPr="00E0485D">
        <w:rPr>
          <w:rFonts w:ascii="Georgia" w:hAnsi="Georgia"/>
          <w:b/>
          <w:color w:val="C00000"/>
          <w:sz w:val="28"/>
          <w:szCs w:val="28"/>
        </w:rPr>
        <w:lastRenderedPageBreak/>
        <w:t>certificate.</w:t>
      </w:r>
      <w:r w:rsidRPr="00E0485D">
        <w:rPr>
          <w:rFonts w:ascii="Georgia" w:hAnsi="Georgia"/>
          <w:sz w:val="28"/>
          <w:szCs w:val="28"/>
        </w:rPr>
        <w:t xml:space="preserve"> In 1933, the federal United States hypothecated all present and future properties, assets and labor of their "subjects," the</w:t>
      </w:r>
    </w:p>
    <w:p w:rsidR="00FE6E56" w:rsidRPr="00E0485D" w:rsidRDefault="00FE6E56" w:rsidP="00FE6E56">
      <w:pPr>
        <w:pStyle w:val="NoSpacing"/>
        <w:rPr>
          <w:rFonts w:ascii="Georgia" w:hAnsi="Georgia"/>
          <w:sz w:val="28"/>
          <w:szCs w:val="28"/>
        </w:rPr>
      </w:pPr>
      <w:r w:rsidRPr="00E0485D">
        <w:rPr>
          <w:rFonts w:ascii="Georgia" w:hAnsi="Georgia"/>
          <w:b/>
          <w:color w:val="C00000"/>
          <w:sz w:val="28"/>
          <w:szCs w:val="28"/>
        </w:rPr>
        <w:t>14th Amendment</w:t>
      </w:r>
      <w:r w:rsidRPr="00E0485D">
        <w:rPr>
          <w:rFonts w:ascii="Georgia" w:hAnsi="Georgia"/>
          <w:color w:val="C00000"/>
          <w:sz w:val="28"/>
          <w:szCs w:val="28"/>
        </w:rPr>
        <w:t xml:space="preserve"> </w:t>
      </w:r>
      <w:r w:rsidRPr="00E0485D">
        <w:rPr>
          <w:rFonts w:ascii="Georgia" w:hAnsi="Georgia"/>
          <w:sz w:val="28"/>
          <w:szCs w:val="28"/>
        </w:rPr>
        <w:t>U.S. citizen, to the Federal Reserve System.</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color w:val="C00000"/>
          <w:sz w:val="28"/>
          <w:szCs w:val="28"/>
        </w:rPr>
      </w:pPr>
      <w:r w:rsidRPr="00E0485D">
        <w:rPr>
          <w:rFonts w:ascii="Georgia" w:hAnsi="Georgia"/>
          <w:color w:val="C00000"/>
          <w:sz w:val="28"/>
          <w:szCs w:val="28"/>
        </w:rPr>
        <w:t>In return, the Federal Reserve System agreed to extend the federal</w:t>
      </w:r>
    </w:p>
    <w:p w:rsidR="00FE6E56" w:rsidRPr="00E0485D" w:rsidRDefault="00FE6E56" w:rsidP="00FE6E56">
      <w:pPr>
        <w:pStyle w:val="NoSpacing"/>
        <w:rPr>
          <w:rFonts w:ascii="Georgia" w:hAnsi="Georgia"/>
          <w:color w:val="C00000"/>
          <w:sz w:val="28"/>
          <w:szCs w:val="28"/>
        </w:rPr>
      </w:pPr>
      <w:r w:rsidRPr="00E0485D">
        <w:rPr>
          <w:rFonts w:ascii="Georgia" w:hAnsi="Georgia"/>
          <w:color w:val="C00000"/>
          <w:sz w:val="28"/>
          <w:szCs w:val="28"/>
        </w:rPr>
        <w:t>United States corporation all the credit "money substitute" it needed.</w:t>
      </w:r>
    </w:p>
    <w:p w:rsidR="00FE6E56" w:rsidRPr="00E0485D" w:rsidRDefault="00FE6E56" w:rsidP="00FE6E56">
      <w:pPr>
        <w:pStyle w:val="NoSpacing"/>
        <w:rPr>
          <w:rFonts w:ascii="Georgia" w:hAnsi="Georgia"/>
          <w:color w:val="C00000"/>
          <w:sz w:val="28"/>
          <w:szCs w:val="28"/>
        </w:rPr>
      </w:pPr>
      <w:r w:rsidRPr="00E0485D">
        <w:rPr>
          <w:rFonts w:ascii="Georgia" w:hAnsi="Georgia"/>
          <w:color w:val="C00000"/>
          <w:sz w:val="28"/>
          <w:szCs w:val="28"/>
        </w:rPr>
        <w:t>Like any other debtor, the federal United States government had to</w:t>
      </w:r>
    </w:p>
    <w:p w:rsidR="00FE6E56" w:rsidRPr="00E0485D" w:rsidRDefault="00FE6E56" w:rsidP="00FE6E56">
      <w:pPr>
        <w:pStyle w:val="NoSpacing"/>
        <w:rPr>
          <w:rFonts w:ascii="Georgia" w:hAnsi="Georgia"/>
          <w:color w:val="C00000"/>
          <w:sz w:val="28"/>
          <w:szCs w:val="28"/>
        </w:rPr>
      </w:pPr>
      <w:r w:rsidRPr="00E0485D">
        <w:rPr>
          <w:rFonts w:ascii="Georgia" w:hAnsi="Georgia"/>
          <w:color w:val="C00000"/>
          <w:sz w:val="28"/>
          <w:szCs w:val="28"/>
        </w:rPr>
        <w:t>assign collateral and security to their creditors as a condition of the</w:t>
      </w:r>
    </w:p>
    <w:p w:rsidR="00FE6E56" w:rsidRPr="00E0485D" w:rsidRDefault="00FE6E56" w:rsidP="00FE6E56">
      <w:pPr>
        <w:pStyle w:val="NoSpacing"/>
        <w:rPr>
          <w:rFonts w:ascii="Georgia" w:hAnsi="Georgia"/>
          <w:b/>
          <w:color w:val="C00000"/>
          <w:sz w:val="28"/>
          <w:szCs w:val="28"/>
        </w:rPr>
      </w:pPr>
      <w:r w:rsidRPr="00E0485D">
        <w:rPr>
          <w:rFonts w:ascii="Georgia" w:hAnsi="Georgia"/>
          <w:color w:val="C00000"/>
          <w:sz w:val="28"/>
          <w:szCs w:val="28"/>
        </w:rPr>
        <w:t xml:space="preserve">loan. </w:t>
      </w:r>
      <w:r w:rsidRPr="00E0485D">
        <w:rPr>
          <w:rFonts w:ascii="Georgia" w:hAnsi="Georgia"/>
          <w:b/>
          <w:color w:val="C00000"/>
          <w:sz w:val="28"/>
          <w:szCs w:val="28"/>
        </w:rPr>
        <w:t>Since the federal United States didn’t have any assets, they</w:t>
      </w:r>
    </w:p>
    <w:p w:rsidR="00FE6E56" w:rsidRPr="00E0485D" w:rsidRDefault="00FE6E56" w:rsidP="00FE6E56">
      <w:pPr>
        <w:pStyle w:val="NoSpacing"/>
        <w:rPr>
          <w:rFonts w:ascii="Georgia" w:hAnsi="Georgia"/>
          <w:b/>
          <w:color w:val="C00000"/>
          <w:sz w:val="28"/>
          <w:szCs w:val="28"/>
        </w:rPr>
      </w:pPr>
      <w:r w:rsidRPr="00E0485D">
        <w:rPr>
          <w:rFonts w:ascii="Georgia" w:hAnsi="Georgia"/>
          <w:b/>
          <w:color w:val="C00000"/>
          <w:sz w:val="28"/>
          <w:szCs w:val="28"/>
        </w:rPr>
        <w:t>assigned the private property of their "economic slaves", the U.S.</w:t>
      </w:r>
    </w:p>
    <w:p w:rsidR="00FE6E56" w:rsidRPr="00E0485D" w:rsidRDefault="00FE6E56" w:rsidP="00FE6E56">
      <w:pPr>
        <w:pStyle w:val="NoSpacing"/>
        <w:rPr>
          <w:rFonts w:ascii="Georgia" w:hAnsi="Georgia"/>
          <w:b/>
          <w:color w:val="C00000"/>
          <w:sz w:val="28"/>
          <w:szCs w:val="28"/>
        </w:rPr>
      </w:pPr>
      <w:r w:rsidRPr="00E0485D">
        <w:rPr>
          <w:rFonts w:ascii="Georgia" w:hAnsi="Georgia"/>
          <w:b/>
          <w:color w:val="C00000"/>
          <w:sz w:val="28"/>
          <w:szCs w:val="28"/>
        </w:rPr>
        <w:t>citizens as collateral against the unpayable federal debt. They also</w:t>
      </w:r>
      <w:r w:rsidR="00692BDF" w:rsidRPr="00E0485D">
        <w:rPr>
          <w:rFonts w:ascii="Georgia" w:hAnsi="Georgia"/>
          <w:b/>
          <w:color w:val="C00000"/>
          <w:sz w:val="28"/>
          <w:szCs w:val="28"/>
        </w:rPr>
        <w:t xml:space="preserve"> </w:t>
      </w:r>
      <w:r w:rsidRPr="00E0485D">
        <w:rPr>
          <w:rFonts w:ascii="Georgia" w:hAnsi="Georgia"/>
          <w:b/>
          <w:color w:val="C00000"/>
          <w:sz w:val="28"/>
          <w:szCs w:val="28"/>
        </w:rPr>
        <w:t>pledged the unincorporated federal territories, national parks forests,</w:t>
      </w:r>
      <w:r w:rsidR="00692BDF" w:rsidRPr="00E0485D">
        <w:rPr>
          <w:rFonts w:ascii="Georgia" w:hAnsi="Georgia"/>
          <w:b/>
          <w:color w:val="C00000"/>
          <w:sz w:val="28"/>
          <w:szCs w:val="28"/>
        </w:rPr>
        <w:t xml:space="preserve"> </w:t>
      </w:r>
      <w:r w:rsidRPr="00E0485D">
        <w:rPr>
          <w:rFonts w:ascii="Georgia" w:hAnsi="Georgia"/>
          <w:b/>
          <w:color w:val="C00000"/>
          <w:sz w:val="28"/>
          <w:szCs w:val="28"/>
        </w:rPr>
        <w:t>birth certificates, and nonprofit organizations, as collateral against</w:t>
      </w:r>
      <w:r w:rsidR="00692BDF" w:rsidRPr="00E0485D">
        <w:rPr>
          <w:rFonts w:ascii="Georgia" w:hAnsi="Georgia"/>
          <w:b/>
          <w:color w:val="C00000"/>
          <w:sz w:val="28"/>
          <w:szCs w:val="28"/>
        </w:rPr>
        <w:t xml:space="preserve"> </w:t>
      </w:r>
      <w:r w:rsidRPr="00E0485D">
        <w:rPr>
          <w:rFonts w:ascii="Georgia" w:hAnsi="Georgia"/>
          <w:b/>
          <w:color w:val="C00000"/>
          <w:sz w:val="28"/>
          <w:szCs w:val="28"/>
        </w:rPr>
        <w:t>the federal debt. All has already been transferred as payment to the</w:t>
      </w:r>
      <w:r w:rsidR="00692BDF" w:rsidRPr="00E0485D">
        <w:rPr>
          <w:rFonts w:ascii="Georgia" w:hAnsi="Georgia"/>
          <w:b/>
          <w:color w:val="C00000"/>
          <w:sz w:val="28"/>
          <w:szCs w:val="28"/>
        </w:rPr>
        <w:t xml:space="preserve"> </w:t>
      </w:r>
      <w:r w:rsidRPr="00E0485D">
        <w:rPr>
          <w:rFonts w:ascii="Georgia" w:hAnsi="Georgia"/>
          <w:b/>
          <w:color w:val="C00000"/>
          <w:sz w:val="28"/>
          <w:szCs w:val="28"/>
        </w:rPr>
        <w:t>international bankers.</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sz w:val="28"/>
          <w:szCs w:val="28"/>
        </w:rPr>
      </w:pPr>
      <w:r w:rsidRPr="00E0485D">
        <w:rPr>
          <w:rFonts w:ascii="Georgia" w:hAnsi="Georgia"/>
          <w:sz w:val="28"/>
          <w:szCs w:val="28"/>
        </w:rPr>
        <w:t>Unwittingly, America has returned to its pre-American Revolution, feudal</w:t>
      </w:r>
    </w:p>
    <w:p w:rsidR="00FE6E56" w:rsidRPr="00E0485D" w:rsidRDefault="00FE6E56" w:rsidP="00FE6E56">
      <w:pPr>
        <w:pStyle w:val="NoSpacing"/>
        <w:rPr>
          <w:rFonts w:ascii="Georgia" w:hAnsi="Georgia"/>
          <w:color w:val="C00000"/>
          <w:sz w:val="28"/>
          <w:szCs w:val="28"/>
        </w:rPr>
      </w:pPr>
      <w:r w:rsidRPr="00E0485D">
        <w:rPr>
          <w:rFonts w:ascii="Georgia" w:hAnsi="Georgia"/>
          <w:sz w:val="28"/>
          <w:szCs w:val="28"/>
        </w:rPr>
        <w:t xml:space="preserve">roots whereby all land is held by a sovereign and </w:t>
      </w:r>
      <w:r w:rsidRPr="00E0485D">
        <w:rPr>
          <w:rFonts w:ascii="Georgia" w:hAnsi="Georgia"/>
          <w:color w:val="C00000"/>
          <w:sz w:val="28"/>
          <w:szCs w:val="28"/>
        </w:rPr>
        <w:t>the common people had</w:t>
      </w:r>
    </w:p>
    <w:p w:rsidR="00FE6E56" w:rsidRPr="00E0485D" w:rsidRDefault="00FE6E56" w:rsidP="00FE6E56">
      <w:pPr>
        <w:pStyle w:val="NoSpacing"/>
        <w:rPr>
          <w:rFonts w:ascii="Georgia" w:hAnsi="Georgia"/>
          <w:sz w:val="28"/>
          <w:szCs w:val="28"/>
        </w:rPr>
      </w:pPr>
      <w:r w:rsidRPr="00E0485D">
        <w:rPr>
          <w:rFonts w:ascii="Georgia" w:hAnsi="Georgia"/>
          <w:color w:val="C00000"/>
          <w:sz w:val="28"/>
          <w:szCs w:val="28"/>
        </w:rPr>
        <w:t>no rights to hold allodial title to property</w:t>
      </w:r>
      <w:r w:rsidRPr="00E0485D">
        <w:rPr>
          <w:rFonts w:ascii="Georgia" w:hAnsi="Georgia"/>
          <w:sz w:val="28"/>
          <w:szCs w:val="28"/>
        </w:rPr>
        <w:t>. Once again, We the People are</w:t>
      </w:r>
    </w:p>
    <w:p w:rsidR="00FE6E56" w:rsidRPr="00E0485D" w:rsidRDefault="00FE6E56" w:rsidP="00FE6E56">
      <w:pPr>
        <w:pStyle w:val="NoSpacing"/>
        <w:rPr>
          <w:rFonts w:ascii="Georgia" w:hAnsi="Georgia"/>
          <w:sz w:val="28"/>
          <w:szCs w:val="28"/>
        </w:rPr>
      </w:pPr>
      <w:r w:rsidRPr="00E0485D">
        <w:rPr>
          <w:rFonts w:ascii="Georgia" w:hAnsi="Georgia"/>
          <w:sz w:val="28"/>
          <w:szCs w:val="28"/>
        </w:rPr>
        <w:t>the tenants and sharecroppers renting our own property from a Sovereign</w:t>
      </w:r>
    </w:p>
    <w:p w:rsidR="00FE6E56" w:rsidRPr="00E0485D" w:rsidRDefault="00FE6E56" w:rsidP="00FE6E56">
      <w:pPr>
        <w:pStyle w:val="NoSpacing"/>
        <w:rPr>
          <w:rFonts w:ascii="Georgia" w:hAnsi="Georgia"/>
          <w:b/>
          <w:color w:val="C00000"/>
          <w:sz w:val="28"/>
          <w:szCs w:val="28"/>
        </w:rPr>
      </w:pPr>
      <w:r w:rsidRPr="00E0485D">
        <w:rPr>
          <w:rFonts w:ascii="Georgia" w:hAnsi="Georgia"/>
          <w:sz w:val="28"/>
          <w:szCs w:val="28"/>
        </w:rPr>
        <w:t xml:space="preserve">in the guise of the Federal Reserve Bank. </w:t>
      </w:r>
      <w:r w:rsidRPr="00E0485D">
        <w:rPr>
          <w:rFonts w:ascii="Georgia" w:hAnsi="Georgia"/>
          <w:b/>
          <w:color w:val="C00000"/>
          <w:sz w:val="28"/>
          <w:szCs w:val="28"/>
        </w:rPr>
        <w:t>We the people have exchanged</w:t>
      </w:r>
      <w:r w:rsidR="00692BDF" w:rsidRPr="00E0485D">
        <w:rPr>
          <w:rFonts w:ascii="Georgia" w:hAnsi="Georgia"/>
          <w:b/>
          <w:color w:val="C00000"/>
          <w:sz w:val="28"/>
          <w:szCs w:val="28"/>
        </w:rPr>
        <w:t xml:space="preserve"> </w:t>
      </w:r>
      <w:r w:rsidRPr="00E0485D">
        <w:rPr>
          <w:rFonts w:ascii="Georgia" w:hAnsi="Georgia"/>
          <w:b/>
          <w:color w:val="C00000"/>
          <w:sz w:val="28"/>
          <w:szCs w:val="28"/>
        </w:rPr>
        <w:t>one master for another.</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sz w:val="28"/>
          <w:szCs w:val="28"/>
        </w:rPr>
      </w:pPr>
      <w:r w:rsidRPr="00E0485D">
        <w:rPr>
          <w:rFonts w:ascii="Georgia" w:hAnsi="Georgia"/>
          <w:sz w:val="28"/>
          <w:szCs w:val="28"/>
        </w:rPr>
        <w:t>This has been going on for over eighty years without the "informed</w:t>
      </w:r>
    </w:p>
    <w:p w:rsidR="00FE6E56" w:rsidRPr="00E0485D" w:rsidRDefault="00FE6E56" w:rsidP="00FE6E56">
      <w:pPr>
        <w:pStyle w:val="NoSpacing"/>
        <w:rPr>
          <w:rFonts w:ascii="Georgia" w:hAnsi="Georgia"/>
          <w:sz w:val="28"/>
          <w:szCs w:val="28"/>
        </w:rPr>
      </w:pPr>
      <w:r w:rsidRPr="00E0485D">
        <w:rPr>
          <w:rFonts w:ascii="Georgia" w:hAnsi="Georgia"/>
          <w:sz w:val="28"/>
          <w:szCs w:val="28"/>
        </w:rPr>
        <w:t>knowledge" of the American people, without a voice protesting loud</w:t>
      </w:r>
    </w:p>
    <w:p w:rsidR="00FE6E56" w:rsidRPr="00E0485D" w:rsidRDefault="00FE6E56" w:rsidP="00FE6E56">
      <w:pPr>
        <w:pStyle w:val="NoSpacing"/>
        <w:rPr>
          <w:rFonts w:ascii="Georgia" w:hAnsi="Georgia"/>
          <w:sz w:val="28"/>
          <w:szCs w:val="28"/>
        </w:rPr>
      </w:pPr>
      <w:r w:rsidRPr="00E0485D">
        <w:rPr>
          <w:rFonts w:ascii="Georgia" w:hAnsi="Georgia"/>
          <w:sz w:val="28"/>
          <w:szCs w:val="28"/>
        </w:rPr>
        <w:t>enough. Now it’s easy to grasp why America is fundamentally bankrupt.</w:t>
      </w:r>
    </w:p>
    <w:p w:rsidR="00FE6E56" w:rsidRPr="00E0485D" w:rsidRDefault="00FE6E56" w:rsidP="00FE6E56">
      <w:pPr>
        <w:pStyle w:val="NoSpacing"/>
        <w:rPr>
          <w:rFonts w:ascii="Georgia" w:hAnsi="Georgia"/>
          <w:sz w:val="28"/>
          <w:szCs w:val="28"/>
        </w:rPr>
      </w:pPr>
      <w:r w:rsidRPr="00E0485D">
        <w:rPr>
          <w:rFonts w:ascii="Georgia" w:hAnsi="Georgia"/>
          <w:sz w:val="28"/>
          <w:szCs w:val="28"/>
        </w:rPr>
        <w:t>Why don’t more people own their properties outright?</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sz w:val="28"/>
          <w:szCs w:val="28"/>
        </w:rPr>
      </w:pPr>
      <w:r w:rsidRPr="00E0485D">
        <w:rPr>
          <w:rFonts w:ascii="Georgia" w:hAnsi="Georgia"/>
          <w:sz w:val="28"/>
          <w:szCs w:val="28"/>
        </w:rPr>
        <w:t>Why are 90% of Americans mortgaged to the hilt and have little or no</w:t>
      </w:r>
    </w:p>
    <w:p w:rsidR="00FE6E56" w:rsidRPr="00E0485D" w:rsidRDefault="00FE6E56" w:rsidP="00FE6E56">
      <w:pPr>
        <w:pStyle w:val="NoSpacing"/>
        <w:rPr>
          <w:rFonts w:ascii="Georgia" w:hAnsi="Georgia"/>
          <w:sz w:val="28"/>
          <w:szCs w:val="28"/>
        </w:rPr>
      </w:pPr>
      <w:r w:rsidRPr="00E0485D">
        <w:rPr>
          <w:rFonts w:ascii="Georgia" w:hAnsi="Georgia"/>
          <w:sz w:val="28"/>
          <w:szCs w:val="28"/>
        </w:rPr>
        <w:t>assets after all debts and liabilities have been paid? Why does it feel like</w:t>
      </w:r>
    </w:p>
    <w:p w:rsidR="00FE6E56" w:rsidRPr="00E0485D" w:rsidRDefault="00FE6E56" w:rsidP="00FE6E56">
      <w:pPr>
        <w:pStyle w:val="NoSpacing"/>
        <w:rPr>
          <w:rFonts w:ascii="Georgia" w:hAnsi="Georgia"/>
          <w:sz w:val="28"/>
          <w:szCs w:val="28"/>
        </w:rPr>
      </w:pPr>
      <w:r w:rsidRPr="00E0485D">
        <w:rPr>
          <w:rFonts w:ascii="Georgia" w:hAnsi="Georgia"/>
          <w:sz w:val="28"/>
          <w:szCs w:val="28"/>
        </w:rPr>
        <w:t>you are working harder and harder and getting less and less?</w:t>
      </w:r>
      <w:r w:rsidRPr="00E0485D">
        <w:rPr>
          <w:rFonts w:ascii="Georgia" w:hAnsi="Georgia"/>
          <w:sz w:val="28"/>
          <w:szCs w:val="28"/>
        </w:rPr>
        <w:t xml:space="preserve"> </w:t>
      </w:r>
      <w:r w:rsidRPr="00E0485D">
        <w:rPr>
          <w:rFonts w:ascii="Georgia" w:hAnsi="Georgia"/>
          <w:sz w:val="28"/>
          <w:szCs w:val="28"/>
        </w:rPr>
        <w:t>We are reaping what has been sown, and the results of our harvest is a</w:t>
      </w:r>
    </w:p>
    <w:p w:rsidR="00FE6E56" w:rsidRPr="00E0485D" w:rsidRDefault="00FE6E56" w:rsidP="00FE6E56">
      <w:pPr>
        <w:pStyle w:val="NoSpacing"/>
        <w:rPr>
          <w:rFonts w:ascii="Georgia" w:hAnsi="Georgia"/>
          <w:sz w:val="28"/>
          <w:szCs w:val="28"/>
        </w:rPr>
      </w:pPr>
      <w:r w:rsidRPr="00E0485D">
        <w:rPr>
          <w:rFonts w:ascii="Georgia" w:hAnsi="Georgia"/>
          <w:sz w:val="28"/>
          <w:szCs w:val="28"/>
        </w:rPr>
        <w:t>painful bankruptcy, and a foreclosure on American property, precious</w:t>
      </w:r>
    </w:p>
    <w:p w:rsidR="00FE6E56" w:rsidRPr="00E0485D" w:rsidRDefault="00FE6E56" w:rsidP="00FE6E56">
      <w:pPr>
        <w:pStyle w:val="NoSpacing"/>
        <w:rPr>
          <w:rFonts w:ascii="Georgia" w:hAnsi="Georgia"/>
          <w:color w:val="C00000"/>
          <w:sz w:val="28"/>
          <w:szCs w:val="28"/>
        </w:rPr>
      </w:pPr>
      <w:r w:rsidRPr="00E0485D">
        <w:rPr>
          <w:rFonts w:ascii="Georgia" w:hAnsi="Georgia"/>
          <w:sz w:val="28"/>
          <w:szCs w:val="28"/>
        </w:rPr>
        <w:t xml:space="preserve">liberties, and a way of life. </w:t>
      </w:r>
      <w:r w:rsidRPr="00E0485D">
        <w:rPr>
          <w:rFonts w:ascii="Georgia" w:hAnsi="Georgia"/>
          <w:color w:val="C00000"/>
          <w:sz w:val="28"/>
          <w:szCs w:val="28"/>
        </w:rPr>
        <w:t>Few of our elected representatives in</w:t>
      </w:r>
    </w:p>
    <w:p w:rsidR="00FE6E56" w:rsidRPr="00E0485D" w:rsidRDefault="00FE6E56" w:rsidP="00FE6E56">
      <w:pPr>
        <w:pStyle w:val="NoSpacing"/>
        <w:rPr>
          <w:rFonts w:ascii="Georgia" w:hAnsi="Georgia"/>
          <w:color w:val="C00000"/>
          <w:sz w:val="28"/>
          <w:szCs w:val="28"/>
        </w:rPr>
      </w:pPr>
      <w:r w:rsidRPr="00E0485D">
        <w:rPr>
          <w:rFonts w:ascii="Georgia" w:hAnsi="Georgia"/>
          <w:color w:val="C00000"/>
          <w:sz w:val="28"/>
          <w:szCs w:val="28"/>
        </w:rPr>
        <w:t>Washington, D.C. have dared to tell the truth. The federal United States is</w:t>
      </w:r>
    </w:p>
    <w:p w:rsidR="00FE6E56" w:rsidRPr="00E0485D" w:rsidRDefault="00FE6E56" w:rsidP="00FE6E56">
      <w:pPr>
        <w:pStyle w:val="NoSpacing"/>
        <w:rPr>
          <w:rFonts w:ascii="Georgia" w:hAnsi="Georgia"/>
          <w:color w:val="C00000"/>
          <w:sz w:val="28"/>
          <w:szCs w:val="28"/>
        </w:rPr>
      </w:pPr>
      <w:r w:rsidRPr="00E0485D">
        <w:rPr>
          <w:rFonts w:ascii="Georgia" w:hAnsi="Georgia"/>
          <w:color w:val="C00000"/>
          <w:sz w:val="28"/>
          <w:szCs w:val="28"/>
        </w:rPr>
        <w:t>bankrupt. Our children will inherit this unpayable debt, and the tyranny to</w:t>
      </w:r>
    </w:p>
    <w:p w:rsidR="00FE6E56" w:rsidRPr="00E0485D" w:rsidRDefault="00FE6E56" w:rsidP="00FE6E56">
      <w:pPr>
        <w:pStyle w:val="NoSpacing"/>
        <w:rPr>
          <w:rFonts w:ascii="Georgia" w:hAnsi="Georgia"/>
          <w:color w:val="C00000"/>
          <w:sz w:val="28"/>
          <w:szCs w:val="28"/>
        </w:rPr>
      </w:pPr>
      <w:r w:rsidRPr="00E0485D">
        <w:rPr>
          <w:rFonts w:ascii="Georgia" w:hAnsi="Georgia"/>
          <w:color w:val="C00000"/>
          <w:sz w:val="28"/>
          <w:szCs w:val="28"/>
        </w:rPr>
        <w:t>enforce paying it.</w:t>
      </w:r>
    </w:p>
    <w:p w:rsidR="00FE6E56" w:rsidRPr="00E0485D" w:rsidRDefault="00FE6E56" w:rsidP="00FE6E56">
      <w:pPr>
        <w:pStyle w:val="NoSpacing"/>
        <w:rPr>
          <w:rFonts w:ascii="Georgia" w:hAnsi="Georgia"/>
          <w:sz w:val="28"/>
          <w:szCs w:val="28"/>
        </w:rPr>
      </w:pPr>
    </w:p>
    <w:p w:rsidR="00FE6E56" w:rsidRPr="00E0485D" w:rsidRDefault="00FE6E56" w:rsidP="00FE6E56">
      <w:pPr>
        <w:pStyle w:val="NoSpacing"/>
        <w:rPr>
          <w:rFonts w:ascii="Georgia" w:hAnsi="Georgia"/>
          <w:sz w:val="28"/>
          <w:szCs w:val="28"/>
        </w:rPr>
      </w:pPr>
      <w:r w:rsidRPr="00E0485D">
        <w:rPr>
          <w:rFonts w:ascii="Georgia" w:hAnsi="Georgia"/>
          <w:sz w:val="28"/>
          <w:szCs w:val="28"/>
        </w:rPr>
        <w:t>America has become completely bankrupt in world leadership, financial</w:t>
      </w:r>
    </w:p>
    <w:p w:rsidR="00FE6E56" w:rsidRPr="00E0485D" w:rsidRDefault="00FE6E56" w:rsidP="00FE6E56">
      <w:pPr>
        <w:pStyle w:val="NoSpacing"/>
        <w:rPr>
          <w:rFonts w:ascii="Georgia" w:hAnsi="Georgia"/>
          <w:sz w:val="28"/>
          <w:szCs w:val="28"/>
        </w:rPr>
      </w:pPr>
      <w:r w:rsidRPr="00E0485D">
        <w:rPr>
          <w:rFonts w:ascii="Georgia" w:hAnsi="Georgia"/>
          <w:sz w:val="28"/>
          <w:szCs w:val="28"/>
        </w:rPr>
        <w:t>credit and its reputation for courage, vision and human rights. This is an</w:t>
      </w:r>
    </w:p>
    <w:p w:rsidR="00FE6E56" w:rsidRPr="00E0485D" w:rsidRDefault="00FE6E56" w:rsidP="00FE6E56">
      <w:pPr>
        <w:pStyle w:val="NoSpacing"/>
        <w:rPr>
          <w:rFonts w:ascii="Georgia" w:hAnsi="Georgia"/>
          <w:sz w:val="28"/>
          <w:szCs w:val="28"/>
        </w:rPr>
      </w:pPr>
      <w:r w:rsidRPr="00E0485D">
        <w:rPr>
          <w:rFonts w:ascii="Georgia" w:hAnsi="Georgia"/>
          <w:sz w:val="28"/>
          <w:szCs w:val="28"/>
        </w:rPr>
        <w:lastRenderedPageBreak/>
        <w:t>undeclared economic war, bankruptcy, and economic slavery of the most</w:t>
      </w:r>
    </w:p>
    <w:p w:rsidR="00F94293" w:rsidRPr="00E0485D" w:rsidRDefault="00FE6E56" w:rsidP="00FE6E56">
      <w:pPr>
        <w:pStyle w:val="NoSpacing"/>
        <w:rPr>
          <w:rFonts w:ascii="Georgia" w:hAnsi="Georgia"/>
          <w:b/>
          <w:color w:val="C00000"/>
          <w:sz w:val="28"/>
          <w:szCs w:val="28"/>
        </w:rPr>
      </w:pPr>
      <w:r w:rsidRPr="00E0485D">
        <w:rPr>
          <w:rFonts w:ascii="Georgia" w:hAnsi="Georgia"/>
          <w:sz w:val="28"/>
          <w:szCs w:val="28"/>
        </w:rPr>
        <w:t xml:space="preserve">corrupt order! </w:t>
      </w:r>
      <w:r w:rsidR="00692BDF" w:rsidRPr="00E0485D">
        <w:rPr>
          <w:rFonts w:ascii="Georgia" w:hAnsi="Georgia"/>
          <w:sz w:val="28"/>
          <w:szCs w:val="28"/>
        </w:rPr>
        <w:t>"</w:t>
      </w:r>
      <w:r w:rsidRPr="00E0485D">
        <w:rPr>
          <w:rFonts w:ascii="Georgia" w:hAnsi="Georgia"/>
          <w:b/>
          <w:color w:val="C00000"/>
          <w:sz w:val="28"/>
          <w:szCs w:val="28"/>
        </w:rPr>
        <w:t>Wake up America! Take back your Country."</w:t>
      </w:r>
      <w:r w:rsidR="004D3FBB" w:rsidRPr="00E0485D">
        <w:rPr>
          <w:rFonts w:ascii="Georgia" w:hAnsi="Georgia"/>
          <w:b/>
          <w:color w:val="C00000"/>
          <w:sz w:val="28"/>
          <w:szCs w:val="28"/>
        </w:rPr>
        <w:t xml:space="preserve">  </w:t>
      </w:r>
      <w:hyperlink r:id="rId5" w:history="1">
        <w:r w:rsidR="004D3FBB" w:rsidRPr="00E0485D">
          <w:rPr>
            <w:rStyle w:val="Hyperlink"/>
            <w:rFonts w:ascii="Georgia" w:hAnsi="Georgia"/>
            <w:sz w:val="28"/>
            <w:szCs w:val="28"/>
          </w:rPr>
          <w:t>LINK</w:t>
        </w:r>
      </w:hyperlink>
    </w:p>
    <w:p w:rsidR="00E64DC6" w:rsidRDefault="00E64DC6" w:rsidP="00FE6E56">
      <w:pPr>
        <w:pStyle w:val="NoSpacing"/>
        <w:rPr>
          <w:rFonts w:ascii="Georgia" w:hAnsi="Georgia"/>
          <w:b/>
          <w:color w:val="C00000"/>
          <w:sz w:val="28"/>
          <w:szCs w:val="28"/>
        </w:rPr>
      </w:pPr>
    </w:p>
    <w:p w:rsidR="00E64DC6" w:rsidRPr="00E64DC6" w:rsidRDefault="00E64DC6" w:rsidP="00E0485D">
      <w:pPr>
        <w:pStyle w:val="NoSpacing"/>
        <w:jc w:val="center"/>
        <w:rPr>
          <w:rFonts w:ascii="Georgia" w:hAnsi="Georgia"/>
          <w:sz w:val="28"/>
          <w:szCs w:val="28"/>
        </w:rPr>
      </w:pPr>
      <w:r w:rsidRPr="00E64DC6">
        <w:rPr>
          <w:rFonts w:ascii="Georgia" w:hAnsi="Georgia"/>
          <w:sz w:val="28"/>
          <w:szCs w:val="28"/>
        </w:rPr>
        <w:t>James Traficant (D-OH) 1941-2014</w:t>
      </w:r>
    </w:p>
    <w:p w:rsidR="00E64DC6" w:rsidRPr="00E64DC6" w:rsidRDefault="00E64DC6" w:rsidP="00E64DC6">
      <w:pPr>
        <w:pStyle w:val="NoSpacing"/>
        <w:rPr>
          <w:rFonts w:ascii="Georgia" w:hAnsi="Georgia"/>
          <w:sz w:val="28"/>
          <w:szCs w:val="28"/>
        </w:rPr>
      </w:pPr>
    </w:p>
    <w:p w:rsidR="00E64DC6" w:rsidRPr="00E64DC6" w:rsidRDefault="00E64DC6" w:rsidP="00E64DC6">
      <w:pPr>
        <w:pStyle w:val="NoSpacing"/>
        <w:rPr>
          <w:rFonts w:ascii="Georgia" w:hAnsi="Georgia"/>
          <w:sz w:val="28"/>
          <w:szCs w:val="28"/>
        </w:rPr>
      </w:pPr>
      <w:r w:rsidRPr="00E64DC6">
        <w:rPr>
          <w:rFonts w:ascii="Georgia" w:hAnsi="Georgia"/>
          <w:sz w:val="28"/>
          <w:szCs w:val="28"/>
        </w:rPr>
        <w:t>The man might have been a Democrat, but PARTY was NOT what ruled his life, opinions or his truth. He was born into a working-class Catholic family and became the sheriff of Mahoning County, OH in 1980. Being sheriff over a down-on-your-luck steel town was not an easy job having sat in jail for three days having refused to foreclose on the homes of unemployed mill workers. The American people were always at the forefront to him.</w:t>
      </w:r>
    </w:p>
    <w:p w:rsidR="00E64DC6" w:rsidRPr="00E64DC6" w:rsidRDefault="00E64DC6" w:rsidP="00E64DC6">
      <w:pPr>
        <w:pStyle w:val="NoSpacing"/>
        <w:rPr>
          <w:rFonts w:ascii="Georgia" w:hAnsi="Georgia"/>
          <w:sz w:val="28"/>
          <w:szCs w:val="28"/>
        </w:rPr>
      </w:pPr>
    </w:p>
    <w:p w:rsidR="00E64DC6" w:rsidRPr="00E64DC6" w:rsidRDefault="00E64DC6" w:rsidP="00E64DC6">
      <w:pPr>
        <w:pStyle w:val="NoSpacing"/>
        <w:rPr>
          <w:rFonts w:ascii="Georgia" w:hAnsi="Georgia"/>
          <w:sz w:val="28"/>
          <w:szCs w:val="28"/>
        </w:rPr>
      </w:pPr>
      <w:r w:rsidRPr="00E64DC6">
        <w:rPr>
          <w:rFonts w:ascii="Georgia" w:hAnsi="Georgia"/>
          <w:sz w:val="28"/>
          <w:szCs w:val="28"/>
        </w:rPr>
        <w:t>In 1983, Federal prosecutors put Traficant on trial under the RICO Act having charged him with accepting bribes ($100,000) from organized crime figures.</w:t>
      </w:r>
    </w:p>
    <w:p w:rsidR="00E64DC6" w:rsidRPr="00E64DC6" w:rsidRDefault="00E64DC6" w:rsidP="00E64DC6">
      <w:pPr>
        <w:pStyle w:val="NoSpacing"/>
        <w:rPr>
          <w:rFonts w:ascii="Georgia" w:hAnsi="Georgia"/>
          <w:sz w:val="28"/>
          <w:szCs w:val="28"/>
        </w:rPr>
      </w:pPr>
    </w:p>
    <w:p w:rsidR="00E64DC6" w:rsidRPr="00E64DC6" w:rsidRDefault="00E64DC6" w:rsidP="00E64DC6">
      <w:pPr>
        <w:pStyle w:val="NoSpacing"/>
        <w:rPr>
          <w:rFonts w:ascii="Georgia" w:hAnsi="Georgia"/>
          <w:sz w:val="28"/>
          <w:szCs w:val="28"/>
        </w:rPr>
      </w:pPr>
      <w:r w:rsidRPr="00E64DC6">
        <w:rPr>
          <w:rFonts w:ascii="Georgia" w:hAnsi="Georgia"/>
          <w:sz w:val="28"/>
          <w:szCs w:val="28"/>
        </w:rPr>
        <w:t xml:space="preserve">Having no law degree, he represented himself and outwitted the lawyers making the case against him. He argued that he had collected the bribes as part of a sting operation he was conducting </w:t>
      </w:r>
      <w:r w:rsidR="00E0485D" w:rsidRPr="00E64DC6">
        <w:rPr>
          <w:rFonts w:ascii="Georgia" w:hAnsi="Georgia"/>
          <w:sz w:val="28"/>
          <w:szCs w:val="28"/>
        </w:rPr>
        <w:t>to</w:t>
      </w:r>
      <w:r w:rsidRPr="00E64DC6">
        <w:rPr>
          <w:rFonts w:ascii="Georgia" w:hAnsi="Georgia"/>
          <w:sz w:val="28"/>
          <w:szCs w:val="28"/>
        </w:rPr>
        <w:t xml:space="preserve"> trap gangsters in the act. Traficant was acquitted.</w:t>
      </w:r>
    </w:p>
    <w:p w:rsidR="00E64DC6" w:rsidRPr="00E64DC6" w:rsidRDefault="00E64DC6" w:rsidP="00E64DC6">
      <w:pPr>
        <w:pStyle w:val="NoSpacing"/>
        <w:rPr>
          <w:rFonts w:ascii="Georgia" w:hAnsi="Georgia"/>
          <w:sz w:val="28"/>
          <w:szCs w:val="28"/>
        </w:rPr>
      </w:pPr>
    </w:p>
    <w:p w:rsidR="00E64DC6" w:rsidRPr="00E64DC6" w:rsidRDefault="00E64DC6" w:rsidP="00E64DC6">
      <w:pPr>
        <w:pStyle w:val="NoSpacing"/>
        <w:rPr>
          <w:rFonts w:ascii="Georgia" w:hAnsi="Georgia"/>
          <w:sz w:val="28"/>
          <w:szCs w:val="28"/>
        </w:rPr>
      </w:pPr>
      <w:r w:rsidRPr="00E64DC6">
        <w:rPr>
          <w:rFonts w:ascii="Georgia" w:hAnsi="Georgia"/>
          <w:sz w:val="28"/>
          <w:szCs w:val="28"/>
        </w:rPr>
        <w:t>The following year he was elected to Congress, bringing federal money to his struggling district and using his congressional pulpit to present what he called "government overreach". Known for his wit and clever remarks in 1997 he stated, "Let me tell it like it is. When you hold this economy to your nosey, this economy does not smell so rosey. If there is any consolation to the American workers, I never heard of anyone committing suicide jumping out of a basement window."</w:t>
      </w:r>
    </w:p>
    <w:p w:rsidR="00E64DC6" w:rsidRPr="00E64DC6" w:rsidRDefault="00E64DC6" w:rsidP="00E64DC6">
      <w:pPr>
        <w:pStyle w:val="NoSpacing"/>
        <w:rPr>
          <w:rFonts w:ascii="Georgia" w:hAnsi="Georgia"/>
          <w:sz w:val="28"/>
          <w:szCs w:val="28"/>
        </w:rPr>
      </w:pPr>
    </w:p>
    <w:p w:rsidR="00E64DC6" w:rsidRPr="00E64DC6" w:rsidRDefault="00E64DC6" w:rsidP="00E64DC6">
      <w:pPr>
        <w:pStyle w:val="NoSpacing"/>
        <w:rPr>
          <w:rFonts w:ascii="Georgia" w:hAnsi="Georgia"/>
          <w:sz w:val="28"/>
          <w:szCs w:val="28"/>
        </w:rPr>
      </w:pPr>
      <w:r w:rsidRPr="00E64DC6">
        <w:rPr>
          <w:rFonts w:ascii="Georgia" w:hAnsi="Georgia"/>
          <w:sz w:val="28"/>
          <w:szCs w:val="28"/>
        </w:rPr>
        <w:t>In 1993, Traficant stood on the House floor to deliver the above remarks. Whether people believe he was corrupt in other things, these remarks were probably the most truthful words the man ever spoke.  Every word was true. After reading the above, do you Mr. and Mrs. America still believe WE are not a CORPORATION delivered from being the united states of America into THE UNITED STATES, INC.</w:t>
      </w:r>
    </w:p>
    <w:p w:rsidR="00E64DC6" w:rsidRPr="00E64DC6" w:rsidRDefault="00E64DC6" w:rsidP="00E64DC6">
      <w:pPr>
        <w:pStyle w:val="NoSpacing"/>
        <w:rPr>
          <w:rFonts w:ascii="Georgia" w:hAnsi="Georgia"/>
          <w:sz w:val="28"/>
          <w:szCs w:val="28"/>
        </w:rPr>
      </w:pPr>
    </w:p>
    <w:p w:rsidR="00E64DC6" w:rsidRPr="00E64DC6" w:rsidRDefault="00E64DC6" w:rsidP="00E64DC6">
      <w:pPr>
        <w:pStyle w:val="NoSpacing"/>
        <w:rPr>
          <w:rFonts w:ascii="Georgia" w:hAnsi="Georgia"/>
          <w:sz w:val="28"/>
          <w:szCs w:val="28"/>
        </w:rPr>
      </w:pPr>
      <w:r w:rsidRPr="00E64DC6">
        <w:rPr>
          <w:rFonts w:ascii="Georgia" w:hAnsi="Georgia"/>
          <w:sz w:val="28"/>
          <w:szCs w:val="28"/>
        </w:rPr>
        <w:t>Are our current legislators responsible for what was done over 200 years ago and continually repeated - yes if they have bought into the CORRUPTION and repeated it along with creating their own versions.</w:t>
      </w:r>
    </w:p>
    <w:p w:rsidR="00E64DC6" w:rsidRPr="00E64DC6" w:rsidRDefault="00E64DC6" w:rsidP="00E64DC6">
      <w:pPr>
        <w:pStyle w:val="NoSpacing"/>
        <w:rPr>
          <w:rFonts w:ascii="Georgia" w:hAnsi="Georgia"/>
          <w:sz w:val="28"/>
          <w:szCs w:val="28"/>
        </w:rPr>
      </w:pPr>
    </w:p>
    <w:p w:rsidR="00E64DC6" w:rsidRPr="00E64DC6" w:rsidRDefault="00E64DC6" w:rsidP="00E64DC6">
      <w:pPr>
        <w:pStyle w:val="NoSpacing"/>
        <w:rPr>
          <w:rFonts w:ascii="Georgia" w:hAnsi="Georgia"/>
          <w:sz w:val="28"/>
          <w:szCs w:val="28"/>
        </w:rPr>
      </w:pPr>
      <w:r w:rsidRPr="00E64DC6">
        <w:rPr>
          <w:rFonts w:ascii="Georgia" w:hAnsi="Georgia"/>
          <w:sz w:val="28"/>
          <w:szCs w:val="28"/>
        </w:rPr>
        <w:lastRenderedPageBreak/>
        <w:t xml:space="preserve">We, have been operating under Marshall Law since 193 Corporations can continue operations even though they are bankrupt. As long as enough interest payments are made to satisfy the creditors, operations may continue. Corporations can operate for years while in bankruptcy protection. As long as the creditors deem it to be in their best interests, they allow operations to continue during the bankruptcy reorganization. </w:t>
      </w:r>
    </w:p>
    <w:p w:rsidR="00E64DC6" w:rsidRPr="00E64DC6" w:rsidRDefault="00E64DC6" w:rsidP="00E64DC6">
      <w:pPr>
        <w:pStyle w:val="NoSpacing"/>
        <w:rPr>
          <w:rFonts w:ascii="Georgia" w:hAnsi="Georgia"/>
          <w:sz w:val="28"/>
          <w:szCs w:val="28"/>
        </w:rPr>
      </w:pPr>
      <w:r w:rsidRPr="00E64DC6">
        <w:rPr>
          <w:rFonts w:ascii="Georgia" w:hAnsi="Georgia"/>
          <w:sz w:val="28"/>
          <w:szCs w:val="28"/>
        </w:rPr>
        <w:t xml:space="preserve">In 1933, this corporate government enticed Americans to voluntarily register for birth certificates, social security, driver’s licenses, voter registration, etc. and enticed us with government benefits to do so.  Years later they obligated American’s to register for these documents except for voter registration and then referring to the benefits as entitlements. </w:t>
      </w:r>
    </w:p>
    <w:p w:rsidR="00E64DC6" w:rsidRPr="00E64DC6" w:rsidRDefault="00E64DC6" w:rsidP="00E64DC6">
      <w:pPr>
        <w:pStyle w:val="NoSpacing"/>
        <w:rPr>
          <w:rFonts w:ascii="Georgia" w:hAnsi="Georgia"/>
          <w:sz w:val="28"/>
          <w:szCs w:val="28"/>
        </w:rPr>
      </w:pPr>
    </w:p>
    <w:p w:rsidR="00E64DC6" w:rsidRPr="00E64DC6" w:rsidRDefault="00E64DC6" w:rsidP="00E64DC6">
      <w:pPr>
        <w:pStyle w:val="NoSpacing"/>
        <w:rPr>
          <w:rFonts w:ascii="Georgia" w:hAnsi="Georgia"/>
          <w:sz w:val="28"/>
          <w:szCs w:val="28"/>
        </w:rPr>
      </w:pPr>
      <w:r w:rsidRPr="00E64DC6">
        <w:rPr>
          <w:rFonts w:ascii="Georgia" w:hAnsi="Georgia"/>
          <w:sz w:val="28"/>
          <w:szCs w:val="28"/>
        </w:rPr>
        <w:t xml:space="preserve">The U.S. Treasury was secretly closed by Congress in 1921 by </w:t>
      </w:r>
      <w:hyperlink r:id="rId6" w:history="1">
        <w:r w:rsidRPr="006F2359">
          <w:rPr>
            <w:rStyle w:val="Hyperlink"/>
            <w:rFonts w:ascii="Georgia" w:hAnsi="Georgia"/>
            <w:sz w:val="28"/>
            <w:szCs w:val="28"/>
          </w:rPr>
          <w:t>The Independent Treasury Act.</w:t>
        </w:r>
      </w:hyperlink>
      <w:bookmarkStart w:id="0" w:name="_GoBack"/>
      <w:bookmarkEnd w:id="0"/>
    </w:p>
    <w:p w:rsidR="00E64DC6" w:rsidRPr="00FE6E56" w:rsidRDefault="00E64DC6" w:rsidP="00FE6E56">
      <w:pPr>
        <w:pStyle w:val="NoSpacing"/>
        <w:rPr>
          <w:rFonts w:ascii="Georgia" w:hAnsi="Georgia"/>
          <w:sz w:val="28"/>
          <w:szCs w:val="28"/>
        </w:rPr>
      </w:pPr>
    </w:p>
    <w:sectPr w:rsidR="00E64DC6" w:rsidRPr="00FE6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56"/>
    <w:rsid w:val="002B4B26"/>
    <w:rsid w:val="004D3FBB"/>
    <w:rsid w:val="00570F00"/>
    <w:rsid w:val="00630B49"/>
    <w:rsid w:val="00692BDF"/>
    <w:rsid w:val="006F2359"/>
    <w:rsid w:val="006F7A6D"/>
    <w:rsid w:val="009F006F"/>
    <w:rsid w:val="00AB128E"/>
    <w:rsid w:val="00BF4BE7"/>
    <w:rsid w:val="00E0485D"/>
    <w:rsid w:val="00E64DC6"/>
    <w:rsid w:val="00F94293"/>
    <w:rsid w:val="00FE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61CE"/>
  <w15:chartTrackingRefBased/>
  <w15:docId w15:val="{1734C6A4-FEF9-4289-9991-7A6F2E5D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E56"/>
    <w:pPr>
      <w:spacing w:after="0" w:line="240" w:lineRule="auto"/>
    </w:pPr>
  </w:style>
  <w:style w:type="character" w:styleId="Hyperlink">
    <w:name w:val="Hyperlink"/>
    <w:basedOn w:val="DefaultParagraphFont"/>
    <w:uiPriority w:val="99"/>
    <w:unhideWhenUsed/>
    <w:rsid w:val="00570F00"/>
    <w:rPr>
      <w:color w:val="0563C1" w:themeColor="hyperlink"/>
      <w:u w:val="single"/>
    </w:rPr>
  </w:style>
  <w:style w:type="character" w:styleId="UnresolvedMention">
    <w:name w:val="Unresolved Mention"/>
    <w:basedOn w:val="DefaultParagraphFont"/>
    <w:uiPriority w:val="99"/>
    <w:semiHidden/>
    <w:unhideWhenUsed/>
    <w:rsid w:val="00570F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sdirtylaundry.com/us-corporate-america.html" TargetMode="External"/><Relationship Id="rId5" Type="http://schemas.openxmlformats.org/officeDocument/2006/relationships/hyperlink" Target="https://anticorruptionsociety.com/the-bankruptcy-of-america-1933/" TargetMode="External"/><Relationship Id="rId4" Type="http://schemas.openxmlformats.org/officeDocument/2006/relationships/hyperlink" Target="https://en.wikipedia.org/wiki/Hypothe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1960</Words>
  <Characters>10237</Characters>
  <Application>Microsoft Office Word</Application>
  <DocSecurity>0</DocSecurity>
  <Lines>217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1</cp:revision>
  <dcterms:created xsi:type="dcterms:W3CDTF">2017-11-06T12:24:00Z</dcterms:created>
  <dcterms:modified xsi:type="dcterms:W3CDTF">2017-11-06T17:53:00Z</dcterms:modified>
</cp:coreProperties>
</file>